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84C2B" w:rsidR="00611DCA" w:rsidP="00611DCA" w:rsidRDefault="00611DCA" w14:paraId="417ADDB6" w14:textId="77777777">
      <w:pPr>
        <w:tabs>
          <w:tab w:val="left" w:pos="3119"/>
        </w:tabs>
        <w:jc w:val="center"/>
        <w:rPr>
          <w:rFonts w:ascii="Arial" w:hAnsi="Arial" w:cs="Arial"/>
          <w:b/>
          <w:sz w:val="24"/>
          <w:szCs w:val="24"/>
          <w:u w:val="single"/>
        </w:rPr>
      </w:pPr>
    </w:p>
    <w:p w:rsidRPr="00184C2B" w:rsidR="005F7D60" w:rsidP="00611DCA" w:rsidRDefault="005F7D60" w14:paraId="4F43E493" w14:textId="0BE8F793">
      <w:pPr>
        <w:tabs>
          <w:tab w:val="left" w:pos="3119"/>
        </w:tabs>
        <w:jc w:val="center"/>
        <w:rPr>
          <w:rFonts w:ascii="Arial" w:hAnsi="Arial" w:cs="Arial"/>
          <w:b/>
          <w:sz w:val="24"/>
          <w:szCs w:val="24"/>
          <w:u w:val="single"/>
        </w:rPr>
      </w:pPr>
      <w:r w:rsidRPr="00184C2B">
        <w:rPr>
          <w:rFonts w:ascii="Arial" w:hAnsi="Arial" w:cs="Arial"/>
          <w:b/>
          <w:sz w:val="24"/>
          <w:szCs w:val="24"/>
          <w:u w:val="single"/>
        </w:rPr>
        <w:t>Participant Information Sheet</w:t>
      </w:r>
      <w:r w:rsidRPr="00184C2B" w:rsidR="009F3D9A">
        <w:rPr>
          <w:rFonts w:ascii="Arial" w:hAnsi="Arial" w:cs="Arial"/>
          <w:b/>
          <w:sz w:val="24"/>
          <w:szCs w:val="24"/>
          <w:u w:val="single"/>
        </w:rPr>
        <w:t xml:space="preserve"> (Clinicians)</w:t>
      </w:r>
    </w:p>
    <w:p w:rsidRPr="00184C2B" w:rsidR="009F3D9A" w:rsidP="00611DCA" w:rsidRDefault="009F3D9A" w14:paraId="3D52D104" w14:textId="5F772E52">
      <w:pPr>
        <w:tabs>
          <w:tab w:val="left" w:pos="3119"/>
        </w:tabs>
        <w:jc w:val="center"/>
        <w:rPr>
          <w:rFonts w:ascii="Arial" w:hAnsi="Arial" w:cs="Arial"/>
          <w:b/>
          <w:sz w:val="24"/>
          <w:szCs w:val="24"/>
          <w:u w:val="single"/>
        </w:rPr>
      </w:pPr>
    </w:p>
    <w:p w:rsidRPr="00704A91" w:rsidR="009F3D9A" w:rsidP="00184C2B" w:rsidRDefault="009F3D9A" w14:paraId="763D7667" w14:textId="77777777">
      <w:pPr>
        <w:jc w:val="both"/>
        <w:rPr>
          <w:rFonts w:ascii="Arial" w:hAnsi="Arial" w:cs="Arial"/>
          <w:sz w:val="24"/>
          <w:szCs w:val="24"/>
          <w:u w:val="single"/>
        </w:rPr>
      </w:pPr>
      <w:r w:rsidRPr="00704A91">
        <w:rPr>
          <w:rFonts w:ascii="Arial" w:hAnsi="Arial" w:cs="Arial"/>
          <w:b/>
          <w:sz w:val="24"/>
          <w:szCs w:val="24"/>
        </w:rPr>
        <w:t>Study Title</w:t>
      </w:r>
      <w:r w:rsidRPr="009C7E67">
        <w:rPr>
          <w:rFonts w:ascii="Arial" w:hAnsi="Arial" w:cs="Arial"/>
          <w:b/>
          <w:sz w:val="24"/>
          <w:szCs w:val="24"/>
        </w:rPr>
        <w:t xml:space="preserve">: </w:t>
      </w:r>
      <w:bookmarkStart w:name="_Hlk121405873" w:id="0"/>
      <w:r w:rsidRPr="009C7E67">
        <w:rPr>
          <w:rFonts w:ascii="Arial" w:hAnsi="Arial" w:cs="Arial"/>
          <w:sz w:val="24"/>
          <w:szCs w:val="24"/>
          <w:u w:val="single"/>
        </w:rPr>
        <w:t>AI Clinician XP2 - A pilot study of the AI Clinician running in real time in the ICU</w:t>
      </w:r>
      <w:bookmarkEnd w:id="0"/>
    </w:p>
    <w:p w:rsidRPr="00184C2B" w:rsidR="009F3D9A" w:rsidP="00611DCA" w:rsidRDefault="009F3D9A" w14:paraId="7A38F5DF" w14:textId="77777777">
      <w:pPr>
        <w:tabs>
          <w:tab w:val="left" w:pos="3119"/>
        </w:tabs>
        <w:jc w:val="center"/>
        <w:rPr>
          <w:rFonts w:ascii="Arial" w:hAnsi="Arial" w:cs="Arial"/>
          <w:b/>
          <w:sz w:val="24"/>
          <w:szCs w:val="24"/>
          <w:u w:val="single"/>
        </w:rPr>
      </w:pPr>
    </w:p>
    <w:p w:rsidRPr="00704A91" w:rsidR="006D4E87" w:rsidP="0096067D" w:rsidRDefault="006D4E87" w14:paraId="2C792BE6" w14:textId="77777777">
      <w:pPr>
        <w:ind w:left="360"/>
        <w:jc w:val="both"/>
        <w:rPr>
          <w:rFonts w:ascii="Arial" w:hAnsi="Arial" w:cs="Arial"/>
          <w:sz w:val="24"/>
          <w:szCs w:val="24"/>
          <w:u w:val="single"/>
        </w:rPr>
      </w:pPr>
    </w:p>
    <w:p w:rsidRPr="00704A91" w:rsidR="00E84BDF" w:rsidP="0096067D" w:rsidRDefault="005F7D60" w14:paraId="3F95E6CE" w14:textId="77777777">
      <w:pPr>
        <w:numPr>
          <w:ilvl w:val="0"/>
          <w:numId w:val="10"/>
        </w:numPr>
        <w:jc w:val="both"/>
        <w:rPr>
          <w:rFonts w:ascii="Arial" w:hAnsi="Arial" w:cs="Arial"/>
          <w:b/>
          <w:sz w:val="24"/>
          <w:szCs w:val="24"/>
        </w:rPr>
      </w:pPr>
      <w:r w:rsidRPr="00704A91">
        <w:rPr>
          <w:rFonts w:ascii="Arial" w:hAnsi="Arial" w:cs="Arial"/>
          <w:b/>
          <w:sz w:val="24"/>
          <w:szCs w:val="24"/>
        </w:rPr>
        <w:t>Invitation Paragraph</w:t>
      </w:r>
    </w:p>
    <w:p w:rsidRPr="00704A91" w:rsidR="00E84BDF" w:rsidP="0096067D" w:rsidRDefault="005F7D60" w14:paraId="74C434EA" w14:textId="77777777">
      <w:pPr>
        <w:ind w:left="360"/>
        <w:jc w:val="both"/>
        <w:rPr>
          <w:rFonts w:ascii="Arial" w:hAnsi="Arial" w:cs="Arial"/>
          <w:sz w:val="24"/>
          <w:szCs w:val="24"/>
        </w:rPr>
      </w:pPr>
      <w:r w:rsidRPr="00704A91">
        <w:rPr>
          <w:rFonts w:ascii="Arial" w:hAnsi="Arial" w:cs="Arial"/>
          <w:sz w:val="24"/>
          <w:szCs w:val="24"/>
        </w:rPr>
        <w:t>You are being invited to take part in a research study</w:t>
      </w:r>
      <w:r w:rsidRPr="00704A91" w:rsidR="00C77626">
        <w:rPr>
          <w:rFonts w:ascii="Arial" w:hAnsi="Arial" w:cs="Arial"/>
          <w:sz w:val="24"/>
          <w:szCs w:val="24"/>
        </w:rPr>
        <w:t xml:space="preserve"> evaluating the use of an Artificial Intelligence </w:t>
      </w:r>
      <w:r w:rsidRPr="00704A91" w:rsidR="002A3E15">
        <w:rPr>
          <w:rFonts w:ascii="Arial" w:hAnsi="Arial" w:cs="Arial"/>
          <w:sz w:val="24"/>
          <w:szCs w:val="24"/>
        </w:rPr>
        <w:t>(AI) tool</w:t>
      </w:r>
      <w:r w:rsidRPr="00704A91" w:rsidR="00C77626">
        <w:rPr>
          <w:rFonts w:ascii="Arial" w:hAnsi="Arial" w:cs="Arial"/>
          <w:sz w:val="24"/>
          <w:szCs w:val="24"/>
        </w:rPr>
        <w:t xml:space="preserve"> to aid the decision of clinicians when determining the dose of drugs for septic patients</w:t>
      </w:r>
      <w:r w:rsidRPr="00704A91" w:rsidR="00053755">
        <w:rPr>
          <w:rFonts w:ascii="Arial" w:hAnsi="Arial" w:cs="Arial"/>
          <w:sz w:val="24"/>
          <w:szCs w:val="24"/>
        </w:rPr>
        <w:t xml:space="preserve">. </w:t>
      </w:r>
      <w:r w:rsidRPr="00704A91" w:rsidR="00E84BDF">
        <w:rPr>
          <w:rFonts w:ascii="Arial" w:hAnsi="Arial" w:cs="Arial"/>
          <w:sz w:val="24"/>
          <w:szCs w:val="24"/>
        </w:rPr>
        <w:t xml:space="preserve">Before you decide it is important for you to understand why the research is being done and what it will involve. </w:t>
      </w:r>
    </w:p>
    <w:p w:rsidRPr="00704A91" w:rsidR="00053755" w:rsidP="00FC219D" w:rsidRDefault="00053755" w14:paraId="262EEB2C" w14:textId="77777777">
      <w:pPr>
        <w:jc w:val="both"/>
        <w:rPr>
          <w:rFonts w:ascii="Arial" w:hAnsi="Arial" w:cs="Arial"/>
          <w:sz w:val="24"/>
          <w:szCs w:val="24"/>
        </w:rPr>
      </w:pPr>
    </w:p>
    <w:p w:rsidRPr="00704A91" w:rsidR="00FC219D" w:rsidP="0096067D" w:rsidRDefault="00FC219D" w14:paraId="7100BBB1" w14:textId="3DE40E76">
      <w:pPr>
        <w:ind w:left="360"/>
        <w:jc w:val="both"/>
        <w:rPr>
          <w:rFonts w:ascii="Arial" w:hAnsi="Arial" w:cs="Arial"/>
          <w:sz w:val="24"/>
          <w:szCs w:val="24"/>
        </w:rPr>
      </w:pPr>
      <w:r w:rsidRPr="00704A91">
        <w:rPr>
          <w:rFonts w:ascii="Arial" w:hAnsi="Arial" w:cs="Arial"/>
          <w:sz w:val="24"/>
          <w:szCs w:val="24"/>
        </w:rPr>
        <w:t xml:space="preserve">We will </w:t>
      </w:r>
      <w:r w:rsidRPr="00704A91" w:rsidR="00E72D57">
        <w:rPr>
          <w:rFonts w:ascii="Arial" w:hAnsi="Arial" w:cs="Arial"/>
          <w:sz w:val="24"/>
          <w:szCs w:val="24"/>
        </w:rPr>
        <w:t xml:space="preserve">evaluate </w:t>
      </w:r>
      <w:r w:rsidRPr="00704A91" w:rsidR="009F3D9A">
        <w:rPr>
          <w:rFonts w:ascii="Arial" w:hAnsi="Arial" w:cs="Arial"/>
          <w:sz w:val="24"/>
          <w:szCs w:val="24"/>
        </w:rPr>
        <w:t xml:space="preserve">your </w:t>
      </w:r>
      <w:r w:rsidRPr="00704A91" w:rsidR="007F5561">
        <w:rPr>
          <w:rFonts w:ascii="Arial" w:hAnsi="Arial" w:cs="Arial"/>
          <w:sz w:val="24"/>
          <w:szCs w:val="24"/>
        </w:rPr>
        <w:t>level of agreement with the AI Clinicians suggestions</w:t>
      </w:r>
      <w:r w:rsidRPr="00704A91" w:rsidR="008C288F">
        <w:rPr>
          <w:rFonts w:ascii="Arial" w:hAnsi="Arial" w:cs="Arial"/>
          <w:sz w:val="24"/>
          <w:szCs w:val="24"/>
        </w:rPr>
        <w:t>.</w:t>
      </w:r>
    </w:p>
    <w:p w:rsidRPr="00704A91" w:rsidR="00053755" w:rsidP="0096067D" w:rsidRDefault="00053755" w14:paraId="442D64CB" w14:textId="77777777">
      <w:pPr>
        <w:ind w:left="360"/>
        <w:jc w:val="both"/>
        <w:rPr>
          <w:rFonts w:ascii="Arial" w:hAnsi="Arial" w:cs="Arial"/>
          <w:sz w:val="24"/>
          <w:szCs w:val="24"/>
        </w:rPr>
      </w:pPr>
    </w:p>
    <w:p w:rsidRPr="00704A91" w:rsidR="00053755" w:rsidP="0096067D" w:rsidRDefault="005F7D60" w14:paraId="1C80A461" w14:textId="77777777">
      <w:pPr>
        <w:ind w:left="360"/>
        <w:jc w:val="both"/>
        <w:rPr>
          <w:rFonts w:ascii="Arial" w:hAnsi="Arial" w:cs="Arial"/>
          <w:sz w:val="24"/>
          <w:szCs w:val="24"/>
        </w:rPr>
      </w:pPr>
      <w:r w:rsidRPr="00704A91">
        <w:rPr>
          <w:rFonts w:ascii="Arial" w:hAnsi="Arial" w:cs="Arial"/>
          <w:sz w:val="24"/>
          <w:szCs w:val="24"/>
        </w:rPr>
        <w:t xml:space="preserve">Please read the following information regarding the research and what it involves. This will allow you to decide whether you wish to take part. Please ask if you require </w:t>
      </w:r>
      <w:r w:rsidRPr="00704A91" w:rsidR="006D4E87">
        <w:rPr>
          <w:rFonts w:ascii="Arial" w:hAnsi="Arial" w:cs="Arial"/>
          <w:sz w:val="24"/>
          <w:szCs w:val="24"/>
        </w:rPr>
        <w:t xml:space="preserve">any </w:t>
      </w:r>
      <w:r w:rsidRPr="00704A91">
        <w:rPr>
          <w:rFonts w:ascii="Arial" w:hAnsi="Arial" w:cs="Arial"/>
          <w:sz w:val="24"/>
          <w:szCs w:val="24"/>
        </w:rPr>
        <w:t xml:space="preserve">further information about the study.  </w:t>
      </w:r>
    </w:p>
    <w:p w:rsidRPr="00704A91" w:rsidR="005F7D60" w:rsidP="0096067D" w:rsidRDefault="005F7D60" w14:paraId="0E2ECE8B" w14:textId="77777777">
      <w:pPr>
        <w:ind w:left="360"/>
        <w:jc w:val="both"/>
        <w:rPr>
          <w:rFonts w:ascii="Arial" w:hAnsi="Arial" w:cs="Arial"/>
          <w:sz w:val="24"/>
          <w:szCs w:val="24"/>
        </w:rPr>
      </w:pPr>
      <w:r w:rsidRPr="00704A91">
        <w:rPr>
          <w:rFonts w:ascii="Arial" w:hAnsi="Arial" w:cs="Arial"/>
          <w:sz w:val="24"/>
          <w:szCs w:val="24"/>
        </w:rPr>
        <w:t>Thank you for reading this.</w:t>
      </w:r>
    </w:p>
    <w:p w:rsidRPr="00704A91" w:rsidR="005F7D60" w:rsidP="0096067D" w:rsidRDefault="005F7D60" w14:paraId="34B671E7" w14:textId="77777777">
      <w:pPr>
        <w:ind w:left="360"/>
        <w:jc w:val="both"/>
        <w:rPr>
          <w:rFonts w:ascii="Arial" w:hAnsi="Arial" w:cs="Arial"/>
          <w:sz w:val="24"/>
          <w:szCs w:val="24"/>
        </w:rPr>
      </w:pPr>
    </w:p>
    <w:p w:rsidRPr="00704A91" w:rsidR="002A3E15" w:rsidP="002A3E15" w:rsidRDefault="005F7D60" w14:paraId="563C88BA" w14:textId="77777777">
      <w:pPr>
        <w:numPr>
          <w:ilvl w:val="0"/>
          <w:numId w:val="10"/>
        </w:numPr>
        <w:jc w:val="both"/>
        <w:rPr>
          <w:rFonts w:ascii="Arial" w:hAnsi="Arial" w:cs="Arial"/>
          <w:b/>
          <w:sz w:val="24"/>
          <w:szCs w:val="24"/>
        </w:rPr>
      </w:pPr>
      <w:r w:rsidRPr="00704A91">
        <w:rPr>
          <w:rFonts w:ascii="Arial" w:hAnsi="Arial" w:cs="Arial"/>
          <w:b/>
          <w:sz w:val="24"/>
          <w:szCs w:val="24"/>
        </w:rPr>
        <w:t>What is the purpose of this study?</w:t>
      </w:r>
    </w:p>
    <w:p w:rsidRPr="00704A91" w:rsidR="002A3E15" w:rsidP="002A3E15" w:rsidRDefault="002A3E15" w14:paraId="6B56314B" w14:textId="3B3423D8">
      <w:pPr>
        <w:ind w:left="360"/>
        <w:jc w:val="both"/>
        <w:rPr>
          <w:rFonts w:ascii="Arial" w:hAnsi="Arial" w:cs="Arial"/>
          <w:bCs/>
          <w:sz w:val="24"/>
          <w:szCs w:val="24"/>
        </w:rPr>
      </w:pPr>
      <w:r w:rsidRPr="00704A91">
        <w:rPr>
          <w:rFonts w:ascii="Arial" w:hAnsi="Arial" w:cs="Arial"/>
          <w:bCs/>
          <w:sz w:val="24"/>
          <w:szCs w:val="24"/>
        </w:rPr>
        <w:t>Sepsis is life-threatening organ dysfunction due to severe infection and affects (pre-COVID) 250,000 patients annually in the UK, of whom 48,000 die. The cornerstone of sepsis resuscitation is the administration of intravenous fluids and/or vasopressors to maintain blood flow to prevent organ failure. However, uncertainty around correct dosing and timing of treatments, partially due to clinical syndrome heterogeneity, leads to poorer outcomes and increased ICU resource use. We tackle this problem using AI that learned from ICU electronic health records to provide personalised treatment recommendations to clinicians.</w:t>
      </w:r>
      <w:r w:rsidRPr="00704A91" w:rsidR="007F5561">
        <w:rPr>
          <w:rFonts w:ascii="Arial" w:hAnsi="Arial" w:cs="Arial"/>
          <w:bCs/>
          <w:sz w:val="24"/>
          <w:szCs w:val="24"/>
        </w:rPr>
        <w:t xml:space="preserve"> </w:t>
      </w:r>
    </w:p>
    <w:p w:rsidRPr="00704A91" w:rsidR="007F5561" w:rsidP="007F5561" w:rsidRDefault="007F5561" w14:paraId="4CB6B531" w14:textId="53E64F49">
      <w:pPr>
        <w:ind w:left="360"/>
        <w:jc w:val="both"/>
        <w:rPr>
          <w:rFonts w:ascii="Arial" w:hAnsi="Arial" w:cs="Arial"/>
          <w:bCs/>
          <w:sz w:val="24"/>
          <w:szCs w:val="24"/>
        </w:rPr>
      </w:pPr>
      <w:r w:rsidRPr="00704A91">
        <w:rPr>
          <w:rFonts w:ascii="Arial" w:hAnsi="Arial" w:cs="Arial"/>
          <w:bCs/>
          <w:sz w:val="24"/>
          <w:szCs w:val="24"/>
        </w:rPr>
        <w:t xml:space="preserve">In the AI Clinician XP1, we tested the safety of the AI Clinician when running in “shadow mode”, </w:t>
      </w:r>
      <w:r w:rsidRPr="00704A91" w:rsidR="001944AB">
        <w:rPr>
          <w:rFonts w:ascii="Arial" w:hAnsi="Arial" w:cs="Arial"/>
          <w:bCs/>
          <w:sz w:val="24"/>
          <w:szCs w:val="24"/>
        </w:rPr>
        <w:t>i.e.,</w:t>
      </w:r>
      <w:r w:rsidRPr="00704A91">
        <w:rPr>
          <w:rFonts w:ascii="Arial" w:hAnsi="Arial" w:cs="Arial"/>
          <w:bCs/>
          <w:sz w:val="24"/>
          <w:szCs w:val="24"/>
        </w:rPr>
        <w:t xml:space="preserve"> in pseudonymised batches of patient data presented to off-duty ICU clinicians. </w:t>
      </w:r>
    </w:p>
    <w:p w:rsidRPr="00704A91" w:rsidR="007F5561" w:rsidP="007F5561" w:rsidRDefault="007F5561" w14:paraId="18520945" w14:textId="77777777">
      <w:pPr>
        <w:ind w:left="360"/>
        <w:jc w:val="both"/>
        <w:rPr>
          <w:rFonts w:ascii="Arial" w:hAnsi="Arial" w:cs="Arial"/>
          <w:bCs/>
          <w:sz w:val="24"/>
          <w:szCs w:val="24"/>
        </w:rPr>
      </w:pPr>
    </w:p>
    <w:p w:rsidRPr="00704A91" w:rsidR="007F5561" w:rsidP="00DA1500" w:rsidRDefault="007F5561" w14:paraId="5A4FEB43" w14:textId="4CD994C6">
      <w:pPr>
        <w:ind w:left="360"/>
        <w:jc w:val="both"/>
        <w:rPr>
          <w:rFonts w:ascii="Arial" w:hAnsi="Arial" w:cs="Arial"/>
          <w:bCs/>
          <w:sz w:val="24"/>
          <w:szCs w:val="24"/>
        </w:rPr>
      </w:pPr>
      <w:r w:rsidRPr="00704A91">
        <w:rPr>
          <w:rFonts w:ascii="Arial" w:hAnsi="Arial" w:cs="Arial"/>
          <w:bCs/>
          <w:sz w:val="24"/>
          <w:szCs w:val="24"/>
        </w:rPr>
        <w:t>In XP2, the AI Clinician will be running in real-time on dedicated computers at the bedside of actual patients in 4 ICUs across 2 NHS Trusts</w:t>
      </w:r>
      <w:r w:rsidRPr="00704A91" w:rsidR="001944AB">
        <w:rPr>
          <w:rFonts w:ascii="Arial" w:hAnsi="Arial" w:cs="Arial"/>
          <w:bCs/>
          <w:sz w:val="24"/>
          <w:szCs w:val="24"/>
        </w:rPr>
        <w:t>.</w:t>
      </w:r>
    </w:p>
    <w:p w:rsidRPr="00704A91" w:rsidR="007F5561" w:rsidP="002A3E15" w:rsidRDefault="007F5561" w14:paraId="165B6ECF" w14:textId="77777777">
      <w:pPr>
        <w:ind w:left="360"/>
        <w:jc w:val="both"/>
        <w:rPr>
          <w:rFonts w:ascii="Arial" w:hAnsi="Arial" w:cs="Arial"/>
          <w:bCs/>
          <w:sz w:val="24"/>
          <w:szCs w:val="24"/>
        </w:rPr>
      </w:pPr>
    </w:p>
    <w:p w:rsidRPr="00704A91" w:rsidR="006511C7" w:rsidP="0096067D" w:rsidRDefault="00DA1500" w14:paraId="7FC5FE48" w14:textId="78FA6289">
      <w:pPr>
        <w:ind w:left="360"/>
        <w:jc w:val="both"/>
        <w:rPr>
          <w:rFonts w:ascii="Arial" w:hAnsi="Arial" w:cs="Arial"/>
          <w:sz w:val="24"/>
          <w:szCs w:val="24"/>
        </w:rPr>
      </w:pPr>
      <w:r w:rsidRPr="00704A91">
        <w:rPr>
          <w:rStyle w:val="normaltextrun"/>
          <w:rFonts w:ascii="Arial" w:hAnsi="Arial" w:cs="Arial"/>
          <w:sz w:val="24"/>
          <w:szCs w:val="24"/>
        </w:rPr>
        <w:t>This present experiment will test the feasibility of running the AI Clinician in real-time in operational ICU’s, in preparation for a future large scale multicentric randomised trial that will test for an improvement in clinically relevant outcomes.</w:t>
      </w:r>
    </w:p>
    <w:p w:rsidRPr="00704A91" w:rsidR="005F7D60" w:rsidP="0096067D" w:rsidRDefault="005F7D60" w14:paraId="69B91560" w14:textId="77777777">
      <w:pPr>
        <w:jc w:val="both"/>
        <w:rPr>
          <w:rFonts w:ascii="Arial" w:hAnsi="Arial" w:cs="Arial"/>
          <w:sz w:val="24"/>
          <w:szCs w:val="24"/>
        </w:rPr>
      </w:pPr>
    </w:p>
    <w:p w:rsidRPr="00704A91" w:rsidR="005F7D60" w:rsidP="0096067D" w:rsidRDefault="006270F0" w14:paraId="7C760293" w14:textId="7B142EE6">
      <w:pPr>
        <w:numPr>
          <w:ilvl w:val="0"/>
          <w:numId w:val="10"/>
        </w:numPr>
        <w:jc w:val="both"/>
        <w:rPr>
          <w:rFonts w:ascii="Arial" w:hAnsi="Arial" w:cs="Arial"/>
          <w:b/>
          <w:sz w:val="24"/>
          <w:szCs w:val="24"/>
        </w:rPr>
      </w:pPr>
      <w:r w:rsidRPr="00704A91">
        <w:rPr>
          <w:rFonts w:ascii="Arial" w:hAnsi="Arial" w:cs="Arial"/>
          <w:b/>
          <w:sz w:val="24"/>
          <w:szCs w:val="24"/>
        </w:rPr>
        <w:t>Why have I been chosen</w:t>
      </w:r>
      <w:r w:rsidRPr="00704A91" w:rsidR="005F7D60">
        <w:rPr>
          <w:rFonts w:ascii="Arial" w:hAnsi="Arial" w:cs="Arial"/>
          <w:b/>
          <w:sz w:val="24"/>
          <w:szCs w:val="24"/>
        </w:rPr>
        <w:t>?</w:t>
      </w:r>
    </w:p>
    <w:p w:rsidRPr="00704A91" w:rsidR="005F7D60" w:rsidP="0096067D" w:rsidRDefault="005F7D60" w14:paraId="564DC786" w14:textId="61A969D3">
      <w:pPr>
        <w:ind w:left="360"/>
        <w:jc w:val="both"/>
        <w:rPr>
          <w:rFonts w:ascii="Arial" w:hAnsi="Arial" w:cs="Arial"/>
          <w:sz w:val="24"/>
          <w:szCs w:val="24"/>
        </w:rPr>
      </w:pPr>
      <w:r w:rsidRPr="00704A91">
        <w:rPr>
          <w:rFonts w:ascii="Arial" w:hAnsi="Arial" w:cs="Arial"/>
          <w:sz w:val="24"/>
          <w:szCs w:val="24"/>
        </w:rPr>
        <w:t xml:space="preserve">You have been </w:t>
      </w:r>
      <w:r w:rsidRPr="00704A91" w:rsidR="00960378">
        <w:rPr>
          <w:rFonts w:ascii="Arial" w:hAnsi="Arial" w:cs="Arial"/>
          <w:sz w:val="24"/>
          <w:szCs w:val="24"/>
        </w:rPr>
        <w:t>invited</w:t>
      </w:r>
      <w:r w:rsidRPr="00704A91">
        <w:rPr>
          <w:rFonts w:ascii="Arial" w:hAnsi="Arial" w:cs="Arial"/>
          <w:sz w:val="24"/>
          <w:szCs w:val="24"/>
        </w:rPr>
        <w:t xml:space="preserve"> to take part in this study due to your</w:t>
      </w:r>
      <w:r w:rsidRPr="00704A91" w:rsidR="006511C7">
        <w:rPr>
          <w:rFonts w:ascii="Arial" w:hAnsi="Arial" w:cs="Arial"/>
          <w:sz w:val="24"/>
          <w:szCs w:val="24"/>
        </w:rPr>
        <w:t xml:space="preserve"> professional role </w:t>
      </w:r>
      <w:r w:rsidRPr="00704A91" w:rsidR="0001071E">
        <w:rPr>
          <w:rFonts w:ascii="Arial" w:hAnsi="Arial" w:cs="Arial"/>
          <w:sz w:val="24"/>
          <w:szCs w:val="24"/>
        </w:rPr>
        <w:t xml:space="preserve">as a </w:t>
      </w:r>
      <w:r w:rsidRPr="00704A91" w:rsidR="00DD78FF">
        <w:rPr>
          <w:rFonts w:ascii="Arial" w:hAnsi="Arial" w:cs="Arial"/>
          <w:sz w:val="24"/>
          <w:szCs w:val="24"/>
        </w:rPr>
        <w:t>clinician</w:t>
      </w:r>
      <w:r w:rsidRPr="00704A91" w:rsidR="0001071E">
        <w:rPr>
          <w:rFonts w:ascii="Arial" w:hAnsi="Arial" w:cs="Arial"/>
          <w:sz w:val="24"/>
          <w:szCs w:val="24"/>
        </w:rPr>
        <w:t xml:space="preserve"> </w:t>
      </w:r>
      <w:r w:rsidRPr="00704A91" w:rsidR="006511C7">
        <w:rPr>
          <w:rFonts w:ascii="Arial" w:hAnsi="Arial" w:cs="Arial"/>
          <w:sz w:val="24"/>
          <w:szCs w:val="24"/>
        </w:rPr>
        <w:t>within the NHS</w:t>
      </w:r>
      <w:r w:rsidRPr="00704A91">
        <w:rPr>
          <w:rFonts w:ascii="Arial" w:hAnsi="Arial" w:cs="Arial"/>
          <w:sz w:val="24"/>
          <w:szCs w:val="24"/>
        </w:rPr>
        <w:t>.</w:t>
      </w:r>
      <w:r w:rsidRPr="00704A91" w:rsidR="00741A6D">
        <w:rPr>
          <w:rFonts w:ascii="Arial" w:hAnsi="Arial" w:cs="Arial"/>
          <w:sz w:val="24"/>
          <w:szCs w:val="24"/>
        </w:rPr>
        <w:t xml:space="preserve"> </w:t>
      </w:r>
      <w:r w:rsidRPr="00704A91" w:rsidR="00B00F79">
        <w:rPr>
          <w:rFonts w:ascii="Arial" w:hAnsi="Arial" w:cs="Arial"/>
          <w:sz w:val="24"/>
          <w:szCs w:val="24"/>
        </w:rPr>
        <w:t xml:space="preserve">Up to </w:t>
      </w:r>
      <w:r w:rsidRPr="00704A91" w:rsidR="001909EE">
        <w:rPr>
          <w:rFonts w:ascii="Arial" w:hAnsi="Arial" w:cs="Arial"/>
          <w:sz w:val="24"/>
          <w:szCs w:val="24"/>
        </w:rPr>
        <w:t>1</w:t>
      </w:r>
      <w:r w:rsidRPr="00704A91" w:rsidR="00DA1500">
        <w:rPr>
          <w:rFonts w:ascii="Arial" w:hAnsi="Arial" w:cs="Arial"/>
          <w:sz w:val="24"/>
          <w:szCs w:val="24"/>
        </w:rPr>
        <w:t>6</w:t>
      </w:r>
      <w:r w:rsidRPr="00704A91" w:rsidR="006511C7">
        <w:rPr>
          <w:rFonts w:ascii="Arial" w:hAnsi="Arial" w:cs="Arial"/>
          <w:sz w:val="24"/>
          <w:szCs w:val="24"/>
        </w:rPr>
        <w:t xml:space="preserve"> </w:t>
      </w:r>
      <w:r w:rsidRPr="00704A91" w:rsidR="00DD78FF">
        <w:rPr>
          <w:rFonts w:ascii="Arial" w:hAnsi="Arial" w:cs="Arial"/>
          <w:sz w:val="24"/>
          <w:szCs w:val="24"/>
        </w:rPr>
        <w:t xml:space="preserve">clinicians </w:t>
      </w:r>
      <w:r w:rsidRPr="00704A91" w:rsidR="006511C7">
        <w:rPr>
          <w:rFonts w:ascii="Arial" w:hAnsi="Arial" w:cs="Arial"/>
          <w:sz w:val="24"/>
          <w:szCs w:val="24"/>
        </w:rPr>
        <w:t>will</w:t>
      </w:r>
      <w:r w:rsidRPr="00704A91" w:rsidR="00741A6D">
        <w:rPr>
          <w:rFonts w:ascii="Arial" w:hAnsi="Arial" w:cs="Arial"/>
          <w:sz w:val="24"/>
          <w:szCs w:val="24"/>
        </w:rPr>
        <w:t xml:space="preserve"> </w:t>
      </w:r>
      <w:r w:rsidRPr="00704A91" w:rsidR="006511C7">
        <w:rPr>
          <w:rFonts w:ascii="Arial" w:hAnsi="Arial" w:cs="Arial"/>
          <w:sz w:val="24"/>
          <w:szCs w:val="24"/>
        </w:rPr>
        <w:t>participate i</w:t>
      </w:r>
      <w:r w:rsidRPr="00704A91" w:rsidR="00390F95">
        <w:rPr>
          <w:rFonts w:ascii="Arial" w:hAnsi="Arial" w:cs="Arial"/>
          <w:sz w:val="24"/>
          <w:szCs w:val="24"/>
        </w:rPr>
        <w:t xml:space="preserve">n these </w:t>
      </w:r>
      <w:r w:rsidRPr="00704A91" w:rsidR="004B598B">
        <w:rPr>
          <w:rFonts w:ascii="Arial" w:hAnsi="Arial" w:cs="Arial"/>
          <w:sz w:val="24"/>
          <w:szCs w:val="24"/>
        </w:rPr>
        <w:t>qualitative assessments</w:t>
      </w:r>
      <w:r w:rsidRPr="00704A91" w:rsidR="00390F95">
        <w:rPr>
          <w:rFonts w:ascii="Arial" w:hAnsi="Arial" w:cs="Arial"/>
          <w:sz w:val="24"/>
          <w:szCs w:val="24"/>
        </w:rPr>
        <w:t xml:space="preserve">. </w:t>
      </w:r>
    </w:p>
    <w:p w:rsidRPr="00704A91" w:rsidR="005F7D60" w:rsidP="0096067D" w:rsidRDefault="005F7D60" w14:paraId="00EC3EEB" w14:textId="77777777">
      <w:pPr>
        <w:ind w:left="360"/>
        <w:jc w:val="both"/>
        <w:rPr>
          <w:rFonts w:ascii="Arial" w:hAnsi="Arial" w:cs="Arial"/>
          <w:sz w:val="24"/>
          <w:szCs w:val="24"/>
        </w:rPr>
      </w:pPr>
    </w:p>
    <w:p w:rsidRPr="00704A91" w:rsidR="005F7D60" w:rsidP="0096067D" w:rsidRDefault="005F7D60" w14:paraId="02366BAE" w14:textId="77777777">
      <w:pPr>
        <w:numPr>
          <w:ilvl w:val="0"/>
          <w:numId w:val="10"/>
        </w:numPr>
        <w:jc w:val="both"/>
        <w:rPr>
          <w:rFonts w:ascii="Arial" w:hAnsi="Arial" w:cs="Arial"/>
          <w:b/>
          <w:sz w:val="24"/>
          <w:szCs w:val="24"/>
        </w:rPr>
      </w:pPr>
      <w:r w:rsidRPr="00704A91">
        <w:rPr>
          <w:rFonts w:ascii="Arial" w:hAnsi="Arial" w:cs="Arial"/>
          <w:b/>
          <w:sz w:val="24"/>
          <w:szCs w:val="24"/>
        </w:rPr>
        <w:t>Do I have to take part?</w:t>
      </w:r>
    </w:p>
    <w:p w:rsidRPr="00704A91" w:rsidR="004E25D3" w:rsidP="0096067D" w:rsidRDefault="004E25D3" w14:paraId="0088FD6F" w14:textId="77777777">
      <w:pPr>
        <w:ind w:left="360"/>
        <w:jc w:val="both"/>
        <w:rPr>
          <w:rFonts w:ascii="Arial" w:hAnsi="Arial" w:cs="Arial"/>
          <w:sz w:val="24"/>
          <w:szCs w:val="24"/>
        </w:rPr>
      </w:pPr>
    </w:p>
    <w:p w:rsidRPr="00704A91" w:rsidR="004E25D3" w:rsidP="0096067D" w:rsidRDefault="004E25D3" w14:paraId="221F20C2" w14:textId="77777777">
      <w:pPr>
        <w:ind w:left="360"/>
        <w:jc w:val="both"/>
        <w:rPr>
          <w:rFonts w:ascii="Arial" w:hAnsi="Arial" w:cs="Arial"/>
          <w:sz w:val="24"/>
          <w:szCs w:val="24"/>
        </w:rPr>
      </w:pPr>
    </w:p>
    <w:p w:rsidR="0001607E" w:rsidP="0096067D" w:rsidRDefault="0001607E" w14:paraId="4DDBE336" w14:textId="77777777">
      <w:pPr>
        <w:ind w:left="360"/>
        <w:jc w:val="both"/>
        <w:rPr>
          <w:rFonts w:ascii="Arial" w:hAnsi="Arial" w:cs="Arial"/>
          <w:sz w:val="24"/>
          <w:szCs w:val="24"/>
        </w:rPr>
      </w:pPr>
    </w:p>
    <w:p w:rsidRPr="00704A91" w:rsidR="005F7D60" w:rsidP="0096067D" w:rsidRDefault="005F7D60" w14:paraId="7CCDAF6D" w14:textId="7F1E70D7">
      <w:pPr>
        <w:ind w:left="360"/>
        <w:jc w:val="both"/>
        <w:rPr>
          <w:rFonts w:ascii="Arial" w:hAnsi="Arial" w:cs="Arial"/>
          <w:iCs/>
          <w:sz w:val="24"/>
          <w:szCs w:val="24"/>
        </w:rPr>
      </w:pPr>
      <w:r w:rsidRPr="00704A91">
        <w:rPr>
          <w:rFonts w:ascii="Arial" w:hAnsi="Arial" w:cs="Arial"/>
          <w:sz w:val="24"/>
          <w:szCs w:val="24"/>
        </w:rPr>
        <w:t xml:space="preserve">No.  Taking part in this study is optional.  There will be no detriment to working relationships if you decide not to take part in this study.  You will be given this information sheet to keep </w:t>
      </w:r>
      <w:r w:rsidRPr="00704A91" w:rsidR="00E84BDF">
        <w:rPr>
          <w:rFonts w:ascii="Arial" w:hAnsi="Arial" w:cs="Arial"/>
          <w:iCs/>
          <w:sz w:val="24"/>
          <w:szCs w:val="24"/>
        </w:rPr>
        <w:t xml:space="preserve">and be asked to sign a consent form. If you decide to take </w:t>
      </w:r>
      <w:proofErr w:type="gramStart"/>
      <w:r w:rsidRPr="00704A91" w:rsidR="00E84BDF">
        <w:rPr>
          <w:rFonts w:ascii="Arial" w:hAnsi="Arial" w:cs="Arial"/>
          <w:iCs/>
          <w:sz w:val="24"/>
          <w:szCs w:val="24"/>
        </w:rPr>
        <w:t>part</w:t>
      </w:r>
      <w:proofErr w:type="gramEnd"/>
      <w:r w:rsidRPr="00704A91" w:rsidR="00E84BDF">
        <w:rPr>
          <w:rFonts w:ascii="Arial" w:hAnsi="Arial" w:cs="Arial"/>
          <w:iCs/>
          <w:sz w:val="24"/>
          <w:szCs w:val="24"/>
        </w:rPr>
        <w:t xml:space="preserve"> you </w:t>
      </w:r>
      <w:r w:rsidRPr="00704A91" w:rsidR="00390F95">
        <w:rPr>
          <w:rFonts w:ascii="Arial" w:hAnsi="Arial" w:cs="Arial"/>
          <w:iCs/>
          <w:sz w:val="24"/>
          <w:szCs w:val="24"/>
        </w:rPr>
        <w:t>remain</w:t>
      </w:r>
      <w:r w:rsidRPr="00704A91" w:rsidR="00E84BDF">
        <w:rPr>
          <w:rFonts w:ascii="Arial" w:hAnsi="Arial" w:cs="Arial"/>
          <w:iCs/>
          <w:sz w:val="24"/>
          <w:szCs w:val="24"/>
        </w:rPr>
        <w:t xml:space="preserve"> free to withdraw at any time and without giving a reason. </w:t>
      </w:r>
      <w:proofErr w:type="gramStart"/>
      <w:r w:rsidRPr="00704A91" w:rsidR="008E4BC3">
        <w:rPr>
          <w:rFonts w:ascii="Arial" w:hAnsi="Arial" w:cs="Arial"/>
          <w:iCs/>
          <w:sz w:val="24"/>
          <w:szCs w:val="24"/>
        </w:rPr>
        <w:t>In the event that</w:t>
      </w:r>
      <w:proofErr w:type="gramEnd"/>
      <w:r w:rsidRPr="00704A91" w:rsidR="008E4BC3">
        <w:rPr>
          <w:rFonts w:ascii="Arial" w:hAnsi="Arial" w:cs="Arial"/>
          <w:iCs/>
          <w:sz w:val="24"/>
          <w:szCs w:val="24"/>
        </w:rPr>
        <w:t xml:space="preserve"> you withdraw from the study, no further data will be collected from you.</w:t>
      </w:r>
    </w:p>
    <w:p w:rsidRPr="00704A91" w:rsidR="00E84BDF" w:rsidP="0096067D" w:rsidRDefault="00E84BDF" w14:paraId="79CFDD4B" w14:textId="77777777">
      <w:pPr>
        <w:ind w:left="360"/>
        <w:jc w:val="both"/>
        <w:rPr>
          <w:rFonts w:ascii="Arial" w:hAnsi="Arial" w:cs="Arial"/>
          <w:sz w:val="24"/>
          <w:szCs w:val="24"/>
        </w:rPr>
      </w:pPr>
    </w:p>
    <w:p w:rsidRPr="00704A91" w:rsidR="005F7D60" w:rsidP="0096067D" w:rsidRDefault="005F7D60" w14:paraId="36697F1B" w14:textId="77777777">
      <w:pPr>
        <w:numPr>
          <w:ilvl w:val="0"/>
          <w:numId w:val="10"/>
        </w:numPr>
        <w:jc w:val="both"/>
        <w:rPr>
          <w:rFonts w:ascii="Arial" w:hAnsi="Arial" w:cs="Arial"/>
          <w:b/>
          <w:sz w:val="24"/>
          <w:szCs w:val="24"/>
        </w:rPr>
      </w:pPr>
      <w:r w:rsidRPr="00704A91">
        <w:rPr>
          <w:rFonts w:ascii="Arial" w:hAnsi="Arial" w:cs="Arial"/>
          <w:b/>
          <w:sz w:val="24"/>
          <w:szCs w:val="24"/>
        </w:rPr>
        <w:t>What will happen to me if I take part?</w:t>
      </w:r>
    </w:p>
    <w:p w:rsidRPr="00704A91" w:rsidR="00DA1500" w:rsidP="00A4603D" w:rsidRDefault="00DA1500" w14:paraId="77CED4AD" w14:textId="77777777">
      <w:pPr>
        <w:ind w:left="360"/>
        <w:jc w:val="both"/>
        <w:rPr>
          <w:rFonts w:ascii="Arial" w:hAnsi="Arial" w:cs="Arial"/>
          <w:sz w:val="24"/>
          <w:szCs w:val="24"/>
        </w:rPr>
      </w:pPr>
    </w:p>
    <w:p w:rsidRPr="00704A91" w:rsidR="00DA1500" w:rsidP="00DA1500" w:rsidRDefault="00DA1500" w14:paraId="54C1E429" w14:textId="706B55B1">
      <w:pPr>
        <w:ind w:left="360"/>
        <w:jc w:val="both"/>
        <w:rPr>
          <w:rFonts w:ascii="Arial" w:hAnsi="Arial" w:cs="Arial"/>
          <w:sz w:val="24"/>
          <w:szCs w:val="24"/>
        </w:rPr>
      </w:pPr>
      <w:r w:rsidRPr="00704A91">
        <w:rPr>
          <w:rFonts w:ascii="Arial" w:hAnsi="Arial" w:cs="Arial"/>
          <w:sz w:val="24"/>
          <w:szCs w:val="24"/>
        </w:rPr>
        <w:t xml:space="preserve">The system use is optional and can be </w:t>
      </w:r>
      <w:r w:rsidRPr="00704A91">
        <w:rPr>
          <w:rFonts w:ascii="Arial" w:hAnsi="Arial" w:cs="Arial"/>
          <w:b/>
          <w:bCs/>
          <w:sz w:val="24"/>
          <w:szCs w:val="24"/>
        </w:rPr>
        <w:t>triggered manually</w:t>
      </w:r>
      <w:r w:rsidRPr="00704A91">
        <w:rPr>
          <w:rFonts w:ascii="Arial" w:hAnsi="Arial" w:cs="Arial"/>
          <w:sz w:val="24"/>
          <w:szCs w:val="24"/>
        </w:rPr>
        <w:t xml:space="preserve"> by 3 events: during the routine ward round (morning/afternoon, the doctor at the bedside notifies the local clinical research nurse), in </w:t>
      </w:r>
      <w:r w:rsidRPr="00704A91" w:rsidR="008C288F">
        <w:rPr>
          <w:rFonts w:ascii="Arial" w:hAnsi="Arial" w:cs="Arial"/>
          <w:sz w:val="24"/>
          <w:szCs w:val="24"/>
        </w:rPr>
        <w:t xml:space="preserve">the </w:t>
      </w:r>
      <w:r w:rsidRPr="00704A91">
        <w:rPr>
          <w:rFonts w:ascii="Arial" w:hAnsi="Arial" w:cs="Arial"/>
          <w:sz w:val="24"/>
          <w:szCs w:val="24"/>
        </w:rPr>
        <w:t>case of haemodynamic instability (for example in case of hypotension: MAP &lt; 65 mmHg, the bedside nurse would in this case notify the research nurse) or on demand by clinician participants (e.g. in case of uncertainty with regards to optimal course of action, they would notify the research nurse). </w:t>
      </w:r>
    </w:p>
    <w:p w:rsidRPr="00704A91" w:rsidR="00DA1500" w:rsidP="00DA1500" w:rsidRDefault="00DA1500" w14:paraId="2D5AE7B7" w14:textId="77777777">
      <w:pPr>
        <w:ind w:left="360"/>
        <w:jc w:val="both"/>
        <w:rPr>
          <w:rFonts w:ascii="Arial" w:hAnsi="Arial" w:cs="Arial"/>
          <w:sz w:val="24"/>
          <w:szCs w:val="24"/>
        </w:rPr>
      </w:pPr>
    </w:p>
    <w:p w:rsidRPr="00704A91" w:rsidR="0030648B" w:rsidP="00DA1500" w:rsidRDefault="00DA1500" w14:paraId="371F69DE" w14:textId="77B13124">
      <w:pPr>
        <w:ind w:left="360"/>
        <w:jc w:val="both"/>
        <w:rPr>
          <w:rFonts w:ascii="Arial" w:hAnsi="Arial" w:cs="Arial"/>
          <w:sz w:val="24"/>
          <w:szCs w:val="24"/>
        </w:rPr>
      </w:pPr>
      <w:r w:rsidRPr="00704A91">
        <w:rPr>
          <w:rFonts w:ascii="Arial" w:hAnsi="Arial" w:cs="Arial"/>
          <w:sz w:val="24"/>
          <w:szCs w:val="24"/>
        </w:rPr>
        <w:t>When triggered, the research laptop is brought at the bedside by the research nurse, and the system is launched.</w:t>
      </w:r>
      <w:r w:rsidRPr="00704A91" w:rsidR="008C288F">
        <w:rPr>
          <w:rFonts w:ascii="Arial" w:hAnsi="Arial" w:cs="Arial"/>
          <w:sz w:val="24"/>
          <w:szCs w:val="24"/>
        </w:rPr>
        <w:t xml:space="preserve"> You will then be able to see the patients’ anonymised data</w:t>
      </w:r>
      <w:r w:rsidRPr="00704A91" w:rsidR="00454E7C">
        <w:rPr>
          <w:rFonts w:ascii="Arial" w:hAnsi="Arial" w:cs="Arial"/>
          <w:sz w:val="24"/>
          <w:szCs w:val="24"/>
        </w:rPr>
        <w:t xml:space="preserve">. We will first collect your initial recommendation for the patient without revealing the AI’s suggestion. You will then be shown </w:t>
      </w:r>
      <w:r w:rsidRPr="00704A91" w:rsidR="008C288F">
        <w:rPr>
          <w:rFonts w:ascii="Arial" w:hAnsi="Arial" w:cs="Arial"/>
          <w:sz w:val="24"/>
          <w:szCs w:val="24"/>
        </w:rPr>
        <w:t>recommendations by the AI Clinician tool</w:t>
      </w:r>
      <w:r w:rsidRPr="00704A91" w:rsidR="00454E7C">
        <w:rPr>
          <w:rFonts w:ascii="Arial" w:hAnsi="Arial" w:cs="Arial"/>
          <w:sz w:val="24"/>
          <w:szCs w:val="24"/>
        </w:rPr>
        <w:t xml:space="preserve"> and your feedback on this suggested dose will collected </w:t>
      </w:r>
      <w:r w:rsidRPr="00704A91" w:rsidR="00CE517B">
        <w:rPr>
          <w:rFonts w:ascii="Arial" w:hAnsi="Arial" w:cs="Arial"/>
          <w:sz w:val="24"/>
          <w:szCs w:val="24"/>
        </w:rPr>
        <w:t>using a Likert scale.</w:t>
      </w:r>
    </w:p>
    <w:p w:rsidRPr="00704A91" w:rsidR="00CE517B" w:rsidP="00DA1500" w:rsidRDefault="00CE517B" w14:paraId="63B735BA" w14:textId="0694FFF5">
      <w:pPr>
        <w:ind w:left="360"/>
        <w:jc w:val="both"/>
        <w:rPr>
          <w:rFonts w:ascii="Arial" w:hAnsi="Arial" w:cs="Arial"/>
          <w:sz w:val="24"/>
          <w:szCs w:val="24"/>
        </w:rPr>
      </w:pPr>
    </w:p>
    <w:p w:rsidRPr="00704A91" w:rsidR="00390F95" w:rsidP="001B7331" w:rsidRDefault="00CE517B" w14:paraId="61924D3E" w14:textId="374C312E">
      <w:pPr>
        <w:ind w:left="360"/>
        <w:jc w:val="both"/>
        <w:rPr>
          <w:rFonts w:ascii="Arial" w:hAnsi="Arial" w:cs="Arial"/>
          <w:sz w:val="24"/>
          <w:szCs w:val="24"/>
        </w:rPr>
      </w:pPr>
      <w:r w:rsidRPr="00704A91">
        <w:rPr>
          <w:rFonts w:ascii="Arial" w:hAnsi="Arial" w:cs="Arial"/>
          <w:sz w:val="24"/>
          <w:szCs w:val="24"/>
        </w:rPr>
        <w:t xml:space="preserve">This assessment should take approximately </w:t>
      </w:r>
      <w:r w:rsidRPr="00704A91" w:rsidR="00770EE6">
        <w:rPr>
          <w:rFonts w:ascii="Arial" w:hAnsi="Arial" w:cs="Arial"/>
          <w:sz w:val="24"/>
          <w:szCs w:val="24"/>
        </w:rPr>
        <w:t xml:space="preserve">2 </w:t>
      </w:r>
      <w:r w:rsidRPr="00704A91">
        <w:rPr>
          <w:rFonts w:ascii="Arial" w:hAnsi="Arial" w:cs="Arial"/>
          <w:sz w:val="24"/>
          <w:szCs w:val="24"/>
        </w:rPr>
        <w:t xml:space="preserve">minutes in total. </w:t>
      </w:r>
      <w:r w:rsidRPr="00704A91" w:rsidR="00533466">
        <w:rPr>
          <w:rFonts w:ascii="Arial" w:hAnsi="Arial" w:cs="Arial"/>
          <w:sz w:val="24"/>
          <w:szCs w:val="24"/>
        </w:rPr>
        <w:t xml:space="preserve">Once the </w:t>
      </w:r>
      <w:r w:rsidRPr="00704A91" w:rsidR="004B598B">
        <w:rPr>
          <w:rFonts w:ascii="Arial" w:hAnsi="Arial" w:cs="Arial"/>
          <w:sz w:val="24"/>
          <w:szCs w:val="24"/>
        </w:rPr>
        <w:t xml:space="preserve">assessment </w:t>
      </w:r>
      <w:r w:rsidRPr="00704A91" w:rsidR="00533466">
        <w:rPr>
          <w:rFonts w:ascii="Arial" w:hAnsi="Arial" w:cs="Arial"/>
          <w:sz w:val="24"/>
          <w:szCs w:val="24"/>
        </w:rPr>
        <w:t>is complete</w:t>
      </w:r>
      <w:r w:rsidRPr="00704A91" w:rsidR="004B598B">
        <w:rPr>
          <w:rFonts w:ascii="Arial" w:hAnsi="Arial" w:cs="Arial"/>
          <w:sz w:val="24"/>
          <w:szCs w:val="24"/>
        </w:rPr>
        <w:t xml:space="preserve"> your response will be saved within the system</w:t>
      </w:r>
      <w:r w:rsidRPr="00704A91" w:rsidR="00533466">
        <w:rPr>
          <w:rFonts w:ascii="Arial" w:hAnsi="Arial" w:cs="Arial"/>
          <w:sz w:val="24"/>
          <w:szCs w:val="24"/>
        </w:rPr>
        <w:t xml:space="preserve">. There are no personal identifiers recorded on </w:t>
      </w:r>
      <w:r w:rsidRPr="00704A91" w:rsidR="006270F0">
        <w:rPr>
          <w:rFonts w:ascii="Arial" w:hAnsi="Arial" w:cs="Arial"/>
          <w:sz w:val="24"/>
          <w:szCs w:val="24"/>
        </w:rPr>
        <w:t>the system</w:t>
      </w:r>
      <w:r w:rsidRPr="00704A91" w:rsidR="004B598B">
        <w:rPr>
          <w:rFonts w:ascii="Arial" w:hAnsi="Arial" w:cs="Arial"/>
          <w:sz w:val="24"/>
          <w:szCs w:val="24"/>
        </w:rPr>
        <w:t xml:space="preserve"> </w:t>
      </w:r>
      <w:r w:rsidRPr="00704A91" w:rsidR="00533466">
        <w:rPr>
          <w:rFonts w:ascii="Arial" w:hAnsi="Arial" w:cs="Arial"/>
          <w:sz w:val="24"/>
          <w:szCs w:val="24"/>
        </w:rPr>
        <w:t xml:space="preserve">and it is anonymous. </w:t>
      </w:r>
      <w:r w:rsidRPr="00704A91" w:rsidR="004B598B">
        <w:rPr>
          <w:rFonts w:ascii="Arial" w:hAnsi="Arial" w:cs="Arial"/>
          <w:sz w:val="24"/>
          <w:szCs w:val="24"/>
        </w:rPr>
        <w:t xml:space="preserve">The laptop </w:t>
      </w:r>
      <w:r w:rsidRPr="00704A91" w:rsidR="00CC388A">
        <w:rPr>
          <w:rFonts w:ascii="Arial" w:hAnsi="Arial" w:cs="Arial"/>
          <w:sz w:val="24"/>
          <w:szCs w:val="24"/>
        </w:rPr>
        <w:t>will</w:t>
      </w:r>
      <w:r w:rsidRPr="00704A91" w:rsidR="004B598B">
        <w:rPr>
          <w:rFonts w:ascii="Arial" w:hAnsi="Arial" w:cs="Arial"/>
          <w:sz w:val="24"/>
          <w:szCs w:val="24"/>
        </w:rPr>
        <w:t xml:space="preserve"> be placed back in the </w:t>
      </w:r>
      <w:r w:rsidRPr="00704A91" w:rsidR="00CC388A">
        <w:rPr>
          <w:rFonts w:ascii="Arial" w:hAnsi="Arial" w:cs="Arial"/>
          <w:sz w:val="24"/>
          <w:szCs w:val="24"/>
        </w:rPr>
        <w:t xml:space="preserve">dedicated storage area once the assessment is complete. </w:t>
      </w:r>
      <w:r w:rsidRPr="00704A91" w:rsidR="00B00F79">
        <w:rPr>
          <w:rFonts w:ascii="Arial" w:hAnsi="Arial" w:cs="Arial"/>
          <w:sz w:val="24"/>
          <w:szCs w:val="24"/>
        </w:rPr>
        <w:t xml:space="preserve"> </w:t>
      </w:r>
      <w:r w:rsidRPr="00704A91">
        <w:rPr>
          <w:rFonts w:ascii="Arial" w:hAnsi="Arial" w:cs="Arial"/>
          <w:sz w:val="24"/>
          <w:szCs w:val="24"/>
        </w:rPr>
        <w:t>The system must be run at least once per week at each site.</w:t>
      </w:r>
    </w:p>
    <w:p w:rsidRPr="00704A91" w:rsidR="001B7331" w:rsidP="001B7331" w:rsidRDefault="001B7331" w14:paraId="0AD16F1D" w14:textId="1FA05CEA">
      <w:pPr>
        <w:ind w:left="360"/>
        <w:jc w:val="both"/>
        <w:rPr>
          <w:rFonts w:ascii="Arial" w:hAnsi="Arial" w:cs="Arial"/>
          <w:sz w:val="24"/>
          <w:szCs w:val="24"/>
        </w:rPr>
      </w:pPr>
    </w:p>
    <w:p w:rsidRPr="00704A91" w:rsidR="001B7331" w:rsidP="001B7331" w:rsidRDefault="001B7331" w14:paraId="66194B61" w14:textId="5C5FA909">
      <w:pPr>
        <w:ind w:left="360"/>
        <w:jc w:val="both"/>
        <w:rPr>
          <w:rFonts w:ascii="Arial" w:hAnsi="Arial" w:cs="Arial"/>
          <w:sz w:val="24"/>
          <w:szCs w:val="24"/>
        </w:rPr>
      </w:pPr>
      <w:r w:rsidRPr="00704A91">
        <w:rPr>
          <w:rFonts w:ascii="Arial" w:hAnsi="Arial" w:cs="Arial"/>
          <w:sz w:val="24"/>
          <w:szCs w:val="24"/>
        </w:rPr>
        <w:t xml:space="preserve">After completion of the </w:t>
      </w:r>
      <w:proofErr w:type="gramStart"/>
      <w:r w:rsidRPr="00704A91">
        <w:rPr>
          <w:rFonts w:ascii="Arial" w:hAnsi="Arial" w:cs="Arial"/>
          <w:sz w:val="24"/>
          <w:szCs w:val="24"/>
        </w:rPr>
        <w:t>experiment</w:t>
      </w:r>
      <w:proofErr w:type="gramEnd"/>
      <w:r w:rsidRPr="00704A91">
        <w:rPr>
          <w:rFonts w:ascii="Arial" w:hAnsi="Arial" w:cs="Arial"/>
          <w:sz w:val="24"/>
          <w:szCs w:val="24"/>
        </w:rPr>
        <w:t xml:space="preserve"> you may also be contacted for a qualitative interview.</w:t>
      </w:r>
    </w:p>
    <w:p w:rsidRPr="00704A91" w:rsidR="00CE517B" w:rsidP="0096067D" w:rsidRDefault="00CE517B" w14:paraId="4AF8A3C5" w14:textId="77777777">
      <w:pPr>
        <w:ind w:left="360"/>
        <w:jc w:val="both"/>
        <w:rPr>
          <w:rFonts w:ascii="Arial" w:hAnsi="Arial" w:cs="Arial"/>
          <w:sz w:val="24"/>
          <w:szCs w:val="24"/>
        </w:rPr>
      </w:pPr>
    </w:p>
    <w:p w:rsidRPr="00704A91" w:rsidR="00B77F07" w:rsidP="0096067D" w:rsidRDefault="00777144" w14:paraId="44AA3F88" w14:textId="1ABA5942">
      <w:pPr>
        <w:ind w:left="360"/>
        <w:jc w:val="both"/>
        <w:rPr>
          <w:rFonts w:ascii="Arial" w:hAnsi="Arial" w:cs="Arial"/>
          <w:sz w:val="24"/>
          <w:szCs w:val="24"/>
        </w:rPr>
      </w:pPr>
      <w:r w:rsidRPr="00704A91">
        <w:rPr>
          <w:rFonts w:ascii="Arial" w:hAnsi="Arial" w:cs="Arial"/>
          <w:sz w:val="24"/>
          <w:szCs w:val="24"/>
        </w:rPr>
        <w:t>All data will be stored under an anonymised identifier within a secure NHS server within Imperial College NHS Trust</w:t>
      </w:r>
      <w:r w:rsidRPr="00704A91" w:rsidR="00CC388A">
        <w:rPr>
          <w:rFonts w:ascii="Arial" w:hAnsi="Arial" w:cs="Arial"/>
          <w:sz w:val="24"/>
          <w:szCs w:val="24"/>
        </w:rPr>
        <w:t xml:space="preserve"> or University College London Hospitals NHS Trust</w:t>
      </w:r>
      <w:r w:rsidRPr="00704A91" w:rsidR="004E25D3">
        <w:rPr>
          <w:rFonts w:ascii="Arial" w:hAnsi="Arial" w:cs="Arial"/>
          <w:sz w:val="24"/>
          <w:szCs w:val="24"/>
        </w:rPr>
        <w:t>.</w:t>
      </w:r>
      <w:r w:rsidRPr="00704A91" w:rsidR="00CC388A">
        <w:rPr>
          <w:rFonts w:ascii="Arial" w:hAnsi="Arial" w:cs="Arial"/>
          <w:sz w:val="24"/>
          <w:szCs w:val="24"/>
        </w:rPr>
        <w:t xml:space="preserve"> </w:t>
      </w:r>
    </w:p>
    <w:p w:rsidRPr="00704A91" w:rsidR="00136D18" w:rsidP="0096067D" w:rsidRDefault="00136D18" w14:paraId="52540F7C" w14:textId="77777777">
      <w:pPr>
        <w:jc w:val="both"/>
        <w:rPr>
          <w:rFonts w:ascii="Arial" w:hAnsi="Arial" w:cs="Arial"/>
          <w:sz w:val="24"/>
          <w:szCs w:val="24"/>
        </w:rPr>
      </w:pPr>
    </w:p>
    <w:p w:rsidRPr="00704A91" w:rsidR="0030648B" w:rsidP="0030648B" w:rsidRDefault="005F7D60" w14:paraId="7DE2E208" w14:textId="79FEF6DD">
      <w:pPr>
        <w:ind w:left="360"/>
        <w:jc w:val="both"/>
        <w:rPr>
          <w:rFonts w:ascii="Arial" w:hAnsi="Arial" w:cs="Arial"/>
          <w:sz w:val="24"/>
          <w:szCs w:val="24"/>
        </w:rPr>
      </w:pPr>
      <w:r w:rsidRPr="00704A91">
        <w:rPr>
          <w:rFonts w:ascii="Arial" w:hAnsi="Arial" w:cs="Arial"/>
          <w:sz w:val="24"/>
          <w:szCs w:val="24"/>
        </w:rPr>
        <w:t xml:space="preserve">The study </w:t>
      </w:r>
      <w:r w:rsidRPr="00704A91" w:rsidR="00777144">
        <w:rPr>
          <w:rFonts w:ascii="Arial" w:hAnsi="Arial" w:cs="Arial"/>
          <w:sz w:val="24"/>
          <w:szCs w:val="24"/>
        </w:rPr>
        <w:t xml:space="preserve">will include </w:t>
      </w:r>
      <w:r w:rsidRPr="00704A91" w:rsidR="00390F95">
        <w:rPr>
          <w:rFonts w:ascii="Arial" w:hAnsi="Arial" w:cs="Arial"/>
          <w:sz w:val="24"/>
          <w:szCs w:val="24"/>
        </w:rPr>
        <w:t xml:space="preserve">NHS </w:t>
      </w:r>
      <w:r w:rsidRPr="00704A91" w:rsidR="00985A48">
        <w:rPr>
          <w:rFonts w:ascii="Arial" w:hAnsi="Arial" w:cs="Arial"/>
          <w:sz w:val="24"/>
          <w:szCs w:val="24"/>
        </w:rPr>
        <w:t>clinicians</w:t>
      </w:r>
      <w:r w:rsidRPr="00704A91" w:rsidR="00390F95">
        <w:rPr>
          <w:rFonts w:ascii="Arial" w:hAnsi="Arial" w:cs="Arial"/>
          <w:sz w:val="24"/>
          <w:szCs w:val="24"/>
        </w:rPr>
        <w:t xml:space="preserve"> working at Imperial College Healthcare NHS trust</w:t>
      </w:r>
      <w:r w:rsidRPr="00704A91" w:rsidR="00985A48">
        <w:rPr>
          <w:rFonts w:ascii="Arial" w:hAnsi="Arial" w:cs="Arial"/>
          <w:sz w:val="24"/>
          <w:szCs w:val="24"/>
        </w:rPr>
        <w:t xml:space="preserve"> and University College London Healthcare NHS trust</w:t>
      </w:r>
      <w:r w:rsidRPr="00704A91" w:rsidR="00390F95">
        <w:rPr>
          <w:rFonts w:ascii="Arial" w:hAnsi="Arial" w:cs="Arial"/>
          <w:sz w:val="24"/>
          <w:szCs w:val="24"/>
        </w:rPr>
        <w:t xml:space="preserve">. </w:t>
      </w:r>
      <w:r w:rsidRPr="00704A91" w:rsidR="00777144">
        <w:rPr>
          <w:rFonts w:ascii="Arial" w:hAnsi="Arial" w:cs="Arial"/>
          <w:sz w:val="24"/>
          <w:szCs w:val="24"/>
        </w:rPr>
        <w:t xml:space="preserve"> </w:t>
      </w:r>
    </w:p>
    <w:p w:rsidRPr="00704A91" w:rsidR="00B77F07" w:rsidP="0096067D" w:rsidRDefault="00B77F07" w14:paraId="040652E2" w14:textId="77777777">
      <w:pPr>
        <w:ind w:left="360"/>
        <w:jc w:val="both"/>
        <w:rPr>
          <w:rFonts w:ascii="Arial" w:hAnsi="Arial" w:cs="Arial"/>
          <w:sz w:val="24"/>
          <w:szCs w:val="24"/>
        </w:rPr>
      </w:pPr>
    </w:p>
    <w:p w:rsidRPr="00704A91" w:rsidR="005F7D60" w:rsidP="0096067D" w:rsidRDefault="005F7D60" w14:paraId="64C69D70" w14:textId="77777777">
      <w:pPr>
        <w:ind w:left="360"/>
        <w:jc w:val="both"/>
        <w:rPr>
          <w:rFonts w:ascii="Arial" w:hAnsi="Arial" w:cs="Arial"/>
          <w:sz w:val="24"/>
          <w:szCs w:val="24"/>
        </w:rPr>
      </w:pPr>
    </w:p>
    <w:p w:rsidRPr="00704A91" w:rsidR="00CC7468" w:rsidP="0096067D" w:rsidRDefault="00CC7468" w14:paraId="7BF66524" w14:textId="77777777">
      <w:pPr>
        <w:numPr>
          <w:ilvl w:val="0"/>
          <w:numId w:val="10"/>
        </w:numPr>
        <w:jc w:val="both"/>
        <w:rPr>
          <w:rFonts w:ascii="Arial" w:hAnsi="Arial" w:cs="Arial"/>
          <w:b/>
          <w:sz w:val="24"/>
          <w:szCs w:val="24"/>
        </w:rPr>
      </w:pPr>
      <w:r w:rsidRPr="00704A91">
        <w:rPr>
          <w:rFonts w:ascii="Arial" w:hAnsi="Arial" w:cs="Arial"/>
          <w:b/>
          <w:sz w:val="24"/>
          <w:szCs w:val="24"/>
        </w:rPr>
        <w:t>What are the possible disadvantages of taking part?</w:t>
      </w:r>
    </w:p>
    <w:p w:rsidRPr="00704A91" w:rsidR="00C76DAC" w:rsidP="0096067D" w:rsidRDefault="00EB34CB" w14:paraId="43DEB913" w14:textId="264BB087">
      <w:pPr>
        <w:ind w:left="360"/>
        <w:jc w:val="both"/>
        <w:rPr>
          <w:rFonts w:ascii="Arial" w:hAnsi="Arial" w:cs="Arial"/>
          <w:sz w:val="24"/>
          <w:szCs w:val="24"/>
        </w:rPr>
      </w:pPr>
      <w:r>
        <w:rPr>
          <w:rFonts w:ascii="Arial" w:hAnsi="Arial" w:cs="Arial"/>
          <w:sz w:val="24"/>
          <w:szCs w:val="24"/>
        </w:rPr>
        <w:t xml:space="preserve">We do not anticipate any disadvantages for taking part in this study. </w:t>
      </w:r>
      <w:r w:rsidRPr="00704A91" w:rsidR="00A56378">
        <w:rPr>
          <w:rFonts w:ascii="Arial" w:hAnsi="Arial" w:cs="Arial"/>
          <w:sz w:val="24"/>
          <w:szCs w:val="24"/>
        </w:rPr>
        <w:t xml:space="preserve">We are asking that clinicians </w:t>
      </w:r>
      <w:r w:rsidRPr="00704A91" w:rsidR="001B7331">
        <w:rPr>
          <w:rFonts w:ascii="Arial" w:hAnsi="Arial" w:cs="Arial"/>
          <w:sz w:val="24"/>
          <w:szCs w:val="24"/>
        </w:rPr>
        <w:t xml:space="preserve">use the system </w:t>
      </w:r>
      <w:r w:rsidRPr="00704A91" w:rsidR="00F07BF2">
        <w:rPr>
          <w:rFonts w:ascii="Arial" w:hAnsi="Arial" w:cs="Arial"/>
          <w:sz w:val="24"/>
          <w:szCs w:val="24"/>
        </w:rPr>
        <w:t xml:space="preserve">at least 4 </w:t>
      </w:r>
      <w:r w:rsidRPr="00704A91" w:rsidR="001B7331">
        <w:rPr>
          <w:rFonts w:ascii="Arial" w:hAnsi="Arial" w:cs="Arial"/>
          <w:sz w:val="24"/>
          <w:szCs w:val="24"/>
        </w:rPr>
        <w:t>times</w:t>
      </w:r>
      <w:r>
        <w:rPr>
          <w:rFonts w:ascii="Arial" w:hAnsi="Arial" w:cs="Arial"/>
          <w:sz w:val="24"/>
          <w:szCs w:val="24"/>
        </w:rPr>
        <w:t xml:space="preserve"> and</w:t>
      </w:r>
      <w:r w:rsidRPr="00704A91" w:rsidR="00A56378">
        <w:rPr>
          <w:rFonts w:ascii="Arial" w:hAnsi="Arial" w:cs="Arial"/>
          <w:sz w:val="24"/>
          <w:szCs w:val="24"/>
        </w:rPr>
        <w:t xml:space="preserve"> you will be remunerated for your time.</w:t>
      </w:r>
      <w:r w:rsidRPr="00704A91" w:rsidR="008670CB">
        <w:rPr>
          <w:rFonts w:ascii="Arial" w:hAnsi="Arial" w:cs="Arial"/>
          <w:sz w:val="24"/>
          <w:szCs w:val="24"/>
        </w:rPr>
        <w:t xml:space="preserve"> </w:t>
      </w:r>
    </w:p>
    <w:p w:rsidRPr="009C7E67" w:rsidR="000367FA" w:rsidP="0096067D" w:rsidRDefault="000367FA" w14:paraId="1A526DBB" w14:textId="77777777">
      <w:pPr>
        <w:ind w:left="360"/>
        <w:jc w:val="both"/>
        <w:rPr>
          <w:rFonts w:ascii="Arial" w:hAnsi="Arial" w:cs="Arial"/>
          <w:b/>
          <w:sz w:val="24"/>
          <w:szCs w:val="24"/>
        </w:rPr>
      </w:pPr>
    </w:p>
    <w:p w:rsidRPr="009C7E67" w:rsidR="005F7D60" w:rsidP="0096067D" w:rsidRDefault="005F7D60" w14:paraId="526ED861" w14:textId="77777777">
      <w:pPr>
        <w:numPr>
          <w:ilvl w:val="0"/>
          <w:numId w:val="10"/>
        </w:numPr>
        <w:jc w:val="both"/>
        <w:rPr>
          <w:rFonts w:ascii="Arial" w:hAnsi="Arial" w:cs="Arial"/>
          <w:b/>
          <w:sz w:val="24"/>
          <w:szCs w:val="24"/>
        </w:rPr>
      </w:pPr>
      <w:r w:rsidRPr="009C7E67">
        <w:rPr>
          <w:rFonts w:ascii="Arial" w:hAnsi="Arial" w:cs="Arial"/>
          <w:b/>
          <w:sz w:val="24"/>
          <w:szCs w:val="24"/>
        </w:rPr>
        <w:t>What are the possible benefits of taking part?</w:t>
      </w:r>
    </w:p>
    <w:p w:rsidRPr="00704A91" w:rsidR="00752D77" w:rsidP="000367FA" w:rsidRDefault="00752D77" w14:paraId="3737EB86" w14:textId="77777777">
      <w:pPr>
        <w:ind w:left="360"/>
        <w:jc w:val="both"/>
        <w:rPr>
          <w:rFonts w:ascii="Arial" w:hAnsi="Arial" w:cs="Arial"/>
          <w:sz w:val="24"/>
          <w:szCs w:val="24"/>
        </w:rPr>
      </w:pPr>
    </w:p>
    <w:p w:rsidRPr="00704A91" w:rsidR="00752D77" w:rsidP="000367FA" w:rsidRDefault="00752D77" w14:paraId="52B7AEA4" w14:textId="77777777">
      <w:pPr>
        <w:ind w:left="360"/>
        <w:jc w:val="both"/>
        <w:rPr>
          <w:rFonts w:ascii="Arial" w:hAnsi="Arial" w:cs="Arial"/>
          <w:sz w:val="24"/>
          <w:szCs w:val="24"/>
        </w:rPr>
      </w:pPr>
    </w:p>
    <w:p w:rsidRPr="00704A91" w:rsidR="001A1946" w:rsidP="000367FA" w:rsidRDefault="002F31B1" w14:paraId="3E5EFB78" w14:textId="77535383">
      <w:pPr>
        <w:ind w:left="360"/>
        <w:jc w:val="both"/>
        <w:rPr>
          <w:rFonts w:ascii="Arial" w:hAnsi="Arial" w:cs="Arial"/>
          <w:sz w:val="24"/>
          <w:szCs w:val="24"/>
        </w:rPr>
      </w:pPr>
      <w:r w:rsidRPr="00704A91">
        <w:rPr>
          <w:rFonts w:ascii="Arial" w:hAnsi="Arial" w:cs="Arial"/>
          <w:sz w:val="24"/>
          <w:szCs w:val="24"/>
        </w:rPr>
        <w:t>There are no benefits to the participants however, long-term t</w:t>
      </w:r>
      <w:r w:rsidRPr="00704A91" w:rsidR="001747BE">
        <w:rPr>
          <w:rFonts w:ascii="Arial" w:hAnsi="Arial" w:cs="Arial"/>
          <w:sz w:val="24"/>
          <w:szCs w:val="24"/>
        </w:rPr>
        <w:t xml:space="preserve">his study aims to improve </w:t>
      </w:r>
      <w:r w:rsidRPr="00704A91">
        <w:rPr>
          <w:rFonts w:ascii="Arial" w:hAnsi="Arial" w:cs="Arial"/>
          <w:sz w:val="24"/>
          <w:szCs w:val="24"/>
        </w:rPr>
        <w:t>patient survival by optimising the dose of treatment</w:t>
      </w:r>
      <w:r w:rsidRPr="00704A91" w:rsidR="00985A48">
        <w:rPr>
          <w:rFonts w:ascii="Arial" w:hAnsi="Arial" w:cs="Arial"/>
          <w:sz w:val="24"/>
          <w:szCs w:val="24"/>
        </w:rPr>
        <w:t>s</w:t>
      </w:r>
      <w:r w:rsidRPr="00704A91">
        <w:rPr>
          <w:rFonts w:ascii="Arial" w:hAnsi="Arial" w:cs="Arial"/>
          <w:sz w:val="24"/>
          <w:szCs w:val="24"/>
        </w:rPr>
        <w:t xml:space="preserve"> for septic patients. This will lead to reduced use of precious intensive care resources and reduction in healthcare costs.</w:t>
      </w:r>
      <w:r w:rsidRPr="00704A91" w:rsidR="001747BE">
        <w:rPr>
          <w:rFonts w:ascii="Arial" w:hAnsi="Arial" w:cs="Arial"/>
          <w:sz w:val="24"/>
          <w:szCs w:val="24"/>
        </w:rPr>
        <w:t xml:space="preserve"> </w:t>
      </w:r>
      <w:r w:rsidRPr="00704A91" w:rsidR="009456A8">
        <w:rPr>
          <w:rFonts w:ascii="Arial" w:hAnsi="Arial" w:cs="Arial"/>
          <w:sz w:val="24"/>
          <w:szCs w:val="24"/>
        </w:rPr>
        <w:t>We hope that this</w:t>
      </w:r>
      <w:r w:rsidRPr="00704A91" w:rsidR="00985A48">
        <w:rPr>
          <w:rFonts w:ascii="Arial" w:hAnsi="Arial" w:cs="Arial"/>
          <w:sz w:val="24"/>
          <w:szCs w:val="24"/>
        </w:rPr>
        <w:t xml:space="preserve"> study</w:t>
      </w:r>
      <w:r w:rsidRPr="00704A91" w:rsidR="009456A8">
        <w:rPr>
          <w:rFonts w:ascii="Arial" w:hAnsi="Arial" w:cs="Arial"/>
          <w:sz w:val="24"/>
          <w:szCs w:val="24"/>
        </w:rPr>
        <w:t xml:space="preserve"> will provide useful data to facilitate </w:t>
      </w:r>
      <w:r w:rsidRPr="00704A91">
        <w:rPr>
          <w:rFonts w:ascii="Arial" w:hAnsi="Arial" w:cs="Arial"/>
          <w:sz w:val="24"/>
          <w:szCs w:val="24"/>
        </w:rPr>
        <w:t>further clinical trials in the future</w:t>
      </w:r>
      <w:r w:rsidRPr="00704A91" w:rsidR="009456A8">
        <w:rPr>
          <w:rFonts w:ascii="Arial" w:hAnsi="Arial" w:cs="Arial"/>
          <w:sz w:val="24"/>
          <w:szCs w:val="24"/>
        </w:rPr>
        <w:t>.</w:t>
      </w:r>
      <w:r w:rsidRPr="00704A91" w:rsidR="008E4BC3">
        <w:rPr>
          <w:rFonts w:ascii="Arial" w:hAnsi="Arial" w:cs="Arial"/>
          <w:sz w:val="24"/>
          <w:szCs w:val="24"/>
        </w:rPr>
        <w:t xml:space="preserve"> </w:t>
      </w:r>
      <w:r w:rsidRPr="00704A91" w:rsidR="009F3A4B">
        <w:rPr>
          <w:rFonts w:ascii="Arial" w:hAnsi="Arial" w:cs="Arial"/>
          <w:sz w:val="24"/>
          <w:szCs w:val="24"/>
        </w:rPr>
        <w:t>Clinicians who take part in the study will be remunerated</w:t>
      </w:r>
      <w:r w:rsidRPr="00704A91" w:rsidR="0052410F">
        <w:rPr>
          <w:rFonts w:ascii="Arial" w:hAnsi="Arial" w:cs="Arial"/>
          <w:sz w:val="24"/>
          <w:szCs w:val="24"/>
        </w:rPr>
        <w:t xml:space="preserve"> up to</w:t>
      </w:r>
      <w:r w:rsidRPr="00704A91" w:rsidR="009F3A4B">
        <w:rPr>
          <w:rFonts w:ascii="Arial" w:hAnsi="Arial" w:cs="Arial"/>
          <w:sz w:val="24"/>
          <w:szCs w:val="24"/>
        </w:rPr>
        <w:t xml:space="preserve"> </w:t>
      </w:r>
      <w:r w:rsidRPr="00704A91" w:rsidR="00894E29">
        <w:rPr>
          <w:rStyle w:val="normaltextrun"/>
          <w:rFonts w:ascii="Arial" w:hAnsi="Arial" w:cs="Arial"/>
          <w:sz w:val="24"/>
          <w:szCs w:val="24"/>
          <w:bdr w:val="none" w:color="auto" w:sz="0" w:space="0" w:frame="1"/>
          <w:lang w:val="en-US"/>
        </w:rPr>
        <w:t>£</w:t>
      </w:r>
      <w:r w:rsidRPr="00704A91" w:rsidR="00942A90">
        <w:rPr>
          <w:rStyle w:val="normaltextrun"/>
          <w:rFonts w:ascii="Arial" w:hAnsi="Arial" w:cs="Arial"/>
          <w:sz w:val="24"/>
          <w:szCs w:val="24"/>
          <w:bdr w:val="none" w:color="auto" w:sz="0" w:space="0" w:frame="1"/>
          <w:lang w:val="en-US"/>
        </w:rPr>
        <w:t xml:space="preserve">100 </w:t>
      </w:r>
      <w:r w:rsidRPr="00704A91" w:rsidR="009F3A4B">
        <w:rPr>
          <w:rFonts w:ascii="Arial" w:hAnsi="Arial" w:cs="Arial"/>
          <w:sz w:val="24"/>
          <w:szCs w:val="24"/>
        </w:rPr>
        <w:t>for time spent in the study.</w:t>
      </w:r>
      <w:r w:rsidRPr="00704A91" w:rsidR="00B948E7">
        <w:rPr>
          <w:rFonts w:ascii="Arial" w:hAnsi="Arial" w:cs="Arial"/>
          <w:sz w:val="24"/>
          <w:szCs w:val="24"/>
        </w:rPr>
        <w:t xml:space="preserve"> </w:t>
      </w:r>
      <w:r w:rsidRPr="00704A91" w:rsidR="00AD1516">
        <w:rPr>
          <w:rFonts w:ascii="Arial" w:hAnsi="Arial" w:cs="Arial"/>
          <w:sz w:val="24"/>
          <w:szCs w:val="24"/>
        </w:rPr>
        <w:t xml:space="preserve">You will be paid £50 </w:t>
      </w:r>
      <w:r w:rsidRPr="00704A91" w:rsidR="00A438F1">
        <w:rPr>
          <w:rFonts w:ascii="Arial" w:hAnsi="Arial" w:cs="Arial"/>
          <w:sz w:val="24"/>
          <w:szCs w:val="24"/>
        </w:rPr>
        <w:t xml:space="preserve">for using the system at least 4 times and an additional </w:t>
      </w:r>
      <w:r w:rsidRPr="00704A91" w:rsidR="00B72603">
        <w:rPr>
          <w:rFonts w:ascii="Arial" w:hAnsi="Arial" w:cs="Arial"/>
          <w:sz w:val="24"/>
          <w:szCs w:val="24"/>
        </w:rPr>
        <w:t xml:space="preserve">£50 if you are selected for interview. </w:t>
      </w:r>
      <w:r w:rsidRPr="00704A91" w:rsidR="00B948E7">
        <w:rPr>
          <w:rFonts w:ascii="Arial" w:hAnsi="Arial" w:cs="Arial"/>
          <w:sz w:val="24"/>
          <w:szCs w:val="24"/>
        </w:rPr>
        <w:t>This will be a pa</w:t>
      </w:r>
      <w:r w:rsidRPr="00704A91" w:rsidR="00673730">
        <w:rPr>
          <w:rFonts w:ascii="Arial" w:hAnsi="Arial" w:cs="Arial"/>
          <w:sz w:val="24"/>
          <w:szCs w:val="24"/>
        </w:rPr>
        <w:t>id as a reimbursement into you</w:t>
      </w:r>
      <w:r w:rsidRPr="00704A91" w:rsidR="00584A21">
        <w:rPr>
          <w:rFonts w:ascii="Arial" w:hAnsi="Arial" w:cs="Arial"/>
          <w:sz w:val="24"/>
          <w:szCs w:val="24"/>
        </w:rPr>
        <w:t>r</w:t>
      </w:r>
      <w:r w:rsidRPr="00704A91" w:rsidR="00673730">
        <w:rPr>
          <w:rFonts w:ascii="Arial" w:hAnsi="Arial" w:cs="Arial"/>
          <w:sz w:val="24"/>
          <w:szCs w:val="24"/>
        </w:rPr>
        <w:t xml:space="preserve"> bank account</w:t>
      </w:r>
      <w:r w:rsidRPr="00704A91" w:rsidR="00B948E7">
        <w:rPr>
          <w:rFonts w:ascii="Arial" w:hAnsi="Arial" w:cs="Arial"/>
          <w:sz w:val="24"/>
          <w:szCs w:val="24"/>
        </w:rPr>
        <w:t>.</w:t>
      </w:r>
      <w:r w:rsidRPr="00704A91" w:rsidR="009F3A4B">
        <w:rPr>
          <w:rFonts w:ascii="Arial" w:hAnsi="Arial" w:cs="Arial"/>
          <w:sz w:val="24"/>
          <w:szCs w:val="24"/>
        </w:rPr>
        <w:cr/>
      </w:r>
    </w:p>
    <w:p w:rsidRPr="00704A91" w:rsidR="005F7D60" w:rsidP="0096067D" w:rsidRDefault="005F7D60" w14:paraId="5CE1F8BE" w14:textId="77777777">
      <w:pPr>
        <w:numPr>
          <w:ilvl w:val="0"/>
          <w:numId w:val="10"/>
        </w:numPr>
        <w:jc w:val="both"/>
        <w:rPr>
          <w:rFonts w:ascii="Arial" w:hAnsi="Arial" w:cs="Arial"/>
          <w:b/>
          <w:sz w:val="24"/>
          <w:szCs w:val="24"/>
        </w:rPr>
      </w:pPr>
      <w:r w:rsidRPr="00704A91">
        <w:rPr>
          <w:rFonts w:ascii="Arial" w:hAnsi="Arial" w:cs="Arial"/>
          <w:b/>
          <w:sz w:val="24"/>
          <w:szCs w:val="24"/>
        </w:rPr>
        <w:t xml:space="preserve"> What if something goes wrong?</w:t>
      </w:r>
    </w:p>
    <w:p w:rsidRPr="00184C2B" w:rsidR="009456A8" w:rsidP="00E649BE" w:rsidRDefault="000C2435" w14:paraId="009B47C8" w14:textId="2D81948F">
      <w:pPr>
        <w:pStyle w:val="ListParagraph"/>
        <w:ind w:left="360"/>
        <w:jc w:val="both"/>
        <w:rPr>
          <w:sz w:val="24"/>
          <w:szCs w:val="24"/>
        </w:rPr>
      </w:pPr>
      <w:r w:rsidRPr="00704A91">
        <w:rPr>
          <w:sz w:val="24"/>
          <w:szCs w:val="24"/>
        </w:rPr>
        <w:t xml:space="preserve">If you are harmed by taking part in this research project, there are no special compensation arrangements.  If you are harmed due to someone’s negligence, then you may have grounds for a legal action.  Regardless of this, if you wish to complain, or have any concerns about any aspect of the way you have been treated during the course of this study then you should immediately inform the Investigator </w:t>
      </w:r>
      <w:r w:rsidRPr="00704A91">
        <w:rPr>
          <w:color w:val="0000FF"/>
          <w:sz w:val="24"/>
          <w:szCs w:val="24"/>
        </w:rPr>
        <w:t>(</w:t>
      </w:r>
      <w:r w:rsidRPr="00704A91" w:rsidR="5207F155">
        <w:rPr>
          <w:color w:val="0000FF"/>
          <w:sz w:val="24"/>
          <w:szCs w:val="24"/>
        </w:rPr>
        <w:t>Dr Matthieu Komorowski</w:t>
      </w:r>
      <w:r w:rsidRPr="00704A91" w:rsidR="00F321C6">
        <w:rPr>
          <w:color w:val="0000FF"/>
          <w:sz w:val="24"/>
          <w:szCs w:val="24"/>
        </w:rPr>
        <w:t xml:space="preserve">, </w:t>
      </w:r>
      <w:hyperlink r:id="rId10">
        <w:r w:rsidRPr="00704A91" w:rsidR="4BA15AF1">
          <w:rPr>
            <w:rStyle w:val="Hyperlink"/>
            <w:sz w:val="24"/>
            <w:szCs w:val="24"/>
          </w:rPr>
          <w:t>m.komorowski14@imperial.ac.uk</w:t>
        </w:r>
      </w:hyperlink>
      <w:r w:rsidRPr="00704A91">
        <w:rPr>
          <w:color w:val="0000FF"/>
          <w:sz w:val="24"/>
          <w:szCs w:val="24"/>
        </w:rPr>
        <w:t>)</w:t>
      </w:r>
      <w:r w:rsidRPr="009C7E67">
        <w:rPr>
          <w:sz w:val="24"/>
          <w:szCs w:val="24"/>
        </w:rPr>
        <w:t>.</w:t>
      </w:r>
      <w:r w:rsidRPr="009C7E67" w:rsidR="00F321C6">
        <w:rPr>
          <w:sz w:val="24"/>
          <w:szCs w:val="24"/>
        </w:rPr>
        <w:t xml:space="preserve"> </w:t>
      </w:r>
      <w:r w:rsidRPr="00704A91">
        <w:rPr>
          <w:sz w:val="24"/>
          <w:szCs w:val="24"/>
        </w:rPr>
        <w:t>The normal National Health Service complaints mechanisms are also available to you</w:t>
      </w:r>
      <w:r w:rsidRPr="00184C2B">
        <w:rPr>
          <w:sz w:val="24"/>
          <w:szCs w:val="24"/>
        </w:rPr>
        <w:t>.</w:t>
      </w:r>
    </w:p>
    <w:p w:rsidRPr="00704A91" w:rsidR="005F7D60" w:rsidP="00E649BE" w:rsidRDefault="005F7D60" w14:paraId="08324E9B" w14:textId="77777777">
      <w:pPr>
        <w:jc w:val="both"/>
        <w:rPr>
          <w:rFonts w:ascii="Arial" w:hAnsi="Arial" w:cs="Arial"/>
          <w:sz w:val="24"/>
          <w:szCs w:val="24"/>
        </w:rPr>
      </w:pPr>
    </w:p>
    <w:p w:rsidRPr="009C7E67" w:rsidR="005F7D60" w:rsidP="0096067D" w:rsidRDefault="005F7D60" w14:paraId="0CFE5339" w14:textId="77777777">
      <w:pPr>
        <w:numPr>
          <w:ilvl w:val="0"/>
          <w:numId w:val="10"/>
        </w:numPr>
        <w:jc w:val="both"/>
        <w:rPr>
          <w:rFonts w:ascii="Arial" w:hAnsi="Arial" w:cs="Arial"/>
          <w:b/>
          <w:sz w:val="24"/>
          <w:szCs w:val="24"/>
        </w:rPr>
      </w:pPr>
      <w:r w:rsidRPr="009C7E67">
        <w:rPr>
          <w:rFonts w:ascii="Arial" w:hAnsi="Arial" w:cs="Arial"/>
          <w:b/>
          <w:sz w:val="24"/>
          <w:szCs w:val="24"/>
        </w:rPr>
        <w:t>What happens when the research study stops?</w:t>
      </w:r>
    </w:p>
    <w:p w:rsidRPr="00704A91" w:rsidR="005F7D60" w:rsidP="0096067D" w:rsidRDefault="005F7D60" w14:paraId="13CB6D0E" w14:textId="77777777">
      <w:pPr>
        <w:ind w:left="360"/>
        <w:jc w:val="both"/>
        <w:rPr>
          <w:rFonts w:ascii="Arial" w:hAnsi="Arial" w:cs="Arial"/>
          <w:sz w:val="24"/>
          <w:szCs w:val="24"/>
        </w:rPr>
      </w:pPr>
      <w:r w:rsidRPr="00704A91">
        <w:rPr>
          <w:rFonts w:ascii="Arial" w:hAnsi="Arial" w:cs="Arial"/>
          <w:sz w:val="24"/>
          <w:szCs w:val="24"/>
        </w:rPr>
        <w:t>The data will be analysed, written up, and fed back to all participants t</w:t>
      </w:r>
      <w:r w:rsidRPr="00704A91" w:rsidR="00A52789">
        <w:rPr>
          <w:rFonts w:ascii="Arial" w:hAnsi="Arial" w:cs="Arial"/>
          <w:sz w:val="24"/>
          <w:szCs w:val="24"/>
        </w:rPr>
        <w:t>hrough</w:t>
      </w:r>
      <w:r w:rsidRPr="00704A91" w:rsidR="00B63B59">
        <w:rPr>
          <w:rFonts w:ascii="Arial" w:hAnsi="Arial" w:cs="Arial"/>
          <w:sz w:val="24"/>
          <w:szCs w:val="24"/>
        </w:rPr>
        <w:t xml:space="preserve"> </w:t>
      </w:r>
      <w:r w:rsidRPr="00704A91" w:rsidR="00A52789">
        <w:rPr>
          <w:rFonts w:ascii="Arial" w:hAnsi="Arial" w:cs="Arial"/>
          <w:sz w:val="24"/>
          <w:szCs w:val="24"/>
        </w:rPr>
        <w:t>written reports</w:t>
      </w:r>
      <w:r w:rsidRPr="00704A91" w:rsidR="00B63B59">
        <w:rPr>
          <w:rFonts w:ascii="Arial" w:hAnsi="Arial" w:cs="Arial"/>
          <w:sz w:val="24"/>
          <w:szCs w:val="24"/>
        </w:rPr>
        <w:t xml:space="preserve"> and distribution of any published papers</w:t>
      </w:r>
      <w:r w:rsidRPr="00704A91" w:rsidR="00A52789">
        <w:rPr>
          <w:rFonts w:ascii="Arial" w:hAnsi="Arial" w:cs="Arial"/>
          <w:sz w:val="24"/>
          <w:szCs w:val="24"/>
        </w:rPr>
        <w:t xml:space="preserve">. </w:t>
      </w:r>
    </w:p>
    <w:p w:rsidRPr="00704A91" w:rsidR="000367FA" w:rsidP="0096067D" w:rsidRDefault="000367FA" w14:paraId="739FD0F5" w14:textId="77777777">
      <w:pPr>
        <w:jc w:val="both"/>
        <w:rPr>
          <w:rFonts w:ascii="Arial" w:hAnsi="Arial" w:cs="Arial"/>
          <w:b/>
          <w:sz w:val="24"/>
          <w:szCs w:val="24"/>
        </w:rPr>
      </w:pPr>
    </w:p>
    <w:p w:rsidRPr="00704A91" w:rsidR="00942B97" w:rsidP="00602765" w:rsidRDefault="00602765" w14:paraId="2E2D204C" w14:textId="1690E7E4">
      <w:pPr>
        <w:outlineLvl w:val="2"/>
        <w:rPr>
          <w:rFonts w:ascii="Arial" w:hAnsi="Arial" w:cs="Arial"/>
          <w:b/>
          <w:sz w:val="24"/>
          <w:szCs w:val="24"/>
        </w:rPr>
      </w:pPr>
      <w:r w:rsidRPr="00704A91">
        <w:rPr>
          <w:rFonts w:ascii="Arial" w:hAnsi="Arial" w:cs="Arial"/>
          <w:b/>
          <w:sz w:val="24"/>
          <w:szCs w:val="24"/>
        </w:rPr>
        <w:t xml:space="preserve">10. </w:t>
      </w:r>
      <w:r w:rsidRPr="00704A91" w:rsidR="00942B97">
        <w:rPr>
          <w:rFonts w:ascii="Arial" w:hAnsi="Arial" w:cs="Arial"/>
          <w:b/>
          <w:sz w:val="24"/>
          <w:szCs w:val="24"/>
        </w:rPr>
        <w:t>How will we use information about you? </w:t>
      </w:r>
    </w:p>
    <w:p w:rsidRPr="009C7E67" w:rsidR="00602765" w:rsidP="00184C2B" w:rsidRDefault="00602765" w14:paraId="582E72E4" w14:textId="77777777">
      <w:pPr>
        <w:outlineLvl w:val="2"/>
        <w:rPr>
          <w:rFonts w:ascii="Arial" w:hAnsi="Arial" w:cs="Arial"/>
          <w:b/>
          <w:sz w:val="24"/>
          <w:szCs w:val="24"/>
        </w:rPr>
      </w:pPr>
    </w:p>
    <w:p w:rsidRPr="00184C2B" w:rsidR="00602765" w:rsidP="00184C2B" w:rsidRDefault="00602765" w14:paraId="2D8CFC55" w14:textId="40BFFC31">
      <w:pPr>
        <w:tabs>
          <w:tab w:val="left" w:pos="567"/>
        </w:tabs>
        <w:spacing w:line="360" w:lineRule="auto"/>
        <w:jc w:val="both"/>
        <w:outlineLvl w:val="2"/>
        <w:rPr>
          <w:sz w:val="24"/>
          <w:szCs w:val="24"/>
        </w:rPr>
      </w:pPr>
      <w:r w:rsidRPr="00184C2B">
        <w:rPr>
          <w:rFonts w:ascii="Arial" w:hAnsi="Arial" w:cs="Arial"/>
          <w:sz w:val="24"/>
          <w:szCs w:val="24"/>
        </w:rPr>
        <w:t>Research Study Title:</w:t>
      </w:r>
      <w:r w:rsidRPr="00EB34CB" w:rsidR="00EB34CB">
        <w:t xml:space="preserve"> </w:t>
      </w:r>
      <w:r w:rsidRPr="00EB34CB" w:rsidR="00EB34CB">
        <w:rPr>
          <w:rFonts w:ascii="Arial" w:hAnsi="Arial" w:cs="Arial"/>
          <w:sz w:val="24"/>
          <w:szCs w:val="24"/>
        </w:rPr>
        <w:t>AI Clinician XP2 - A pilot study of the AI Clinician running in real time in the ICU</w:t>
      </w:r>
      <w:r w:rsidR="00EB34CB">
        <w:rPr>
          <w:rFonts w:ascii="Arial" w:hAnsi="Arial" w:cs="Arial"/>
          <w:sz w:val="24"/>
          <w:szCs w:val="24"/>
        </w:rPr>
        <w:t xml:space="preserve"> </w:t>
      </w:r>
    </w:p>
    <w:p w:rsidRPr="00184C2B" w:rsidR="00602765" w:rsidP="00184C2B" w:rsidRDefault="00602765" w14:paraId="14B9092C" w14:textId="203AB2C7">
      <w:pPr>
        <w:spacing w:line="360" w:lineRule="auto"/>
        <w:jc w:val="both"/>
        <w:outlineLvl w:val="2"/>
        <w:rPr>
          <w:sz w:val="24"/>
          <w:szCs w:val="24"/>
        </w:rPr>
      </w:pPr>
      <w:r w:rsidRPr="00184C2B">
        <w:rPr>
          <w:rFonts w:ascii="Arial" w:hAnsi="Arial" w:cs="Arial"/>
          <w:sz w:val="24"/>
          <w:szCs w:val="24"/>
        </w:rPr>
        <w:t>[IRAS ID</w:t>
      </w:r>
      <w:r w:rsidRPr="00704A91" w:rsidR="005B6403">
        <w:rPr>
          <w:rFonts w:ascii="Arial" w:hAnsi="Arial" w:cs="Arial"/>
          <w:sz w:val="24"/>
          <w:szCs w:val="24"/>
        </w:rPr>
        <w:t>:</w:t>
      </w:r>
      <w:r w:rsidR="00EB34CB">
        <w:rPr>
          <w:rFonts w:ascii="Arial" w:hAnsi="Arial" w:cs="Arial"/>
          <w:sz w:val="24"/>
          <w:szCs w:val="24"/>
        </w:rPr>
        <w:t xml:space="preserve"> 321582</w:t>
      </w:r>
      <w:r w:rsidRPr="00184C2B">
        <w:rPr>
          <w:rFonts w:ascii="Arial" w:hAnsi="Arial" w:cs="Arial"/>
          <w:sz w:val="24"/>
          <w:szCs w:val="24"/>
        </w:rPr>
        <w:t>]</w:t>
      </w:r>
    </w:p>
    <w:p w:rsidRPr="009C7E67" w:rsidR="006431B3" w:rsidP="0096067D" w:rsidRDefault="006431B3" w14:paraId="143CD2F6" w14:textId="60558B32">
      <w:pPr>
        <w:ind w:left="360"/>
        <w:jc w:val="both"/>
        <w:outlineLvl w:val="2"/>
        <w:rPr>
          <w:rFonts w:ascii="Arial" w:hAnsi="Arial" w:cs="Arial"/>
          <w:bCs/>
          <w:sz w:val="24"/>
          <w:szCs w:val="24"/>
        </w:rPr>
      </w:pPr>
      <w:r w:rsidRPr="00704A91">
        <w:rPr>
          <w:rFonts w:ascii="Arial" w:hAnsi="Arial" w:cs="Arial"/>
          <w:bCs/>
          <w:sz w:val="24"/>
          <w:szCs w:val="24"/>
        </w:rPr>
        <w:t xml:space="preserve">Imperial College London is the sponsor for this study and will act as the data controller for this study. This </w:t>
      </w:r>
      <w:r w:rsidRPr="009C7E67">
        <w:rPr>
          <w:rFonts w:ascii="Arial" w:hAnsi="Arial" w:cs="Arial"/>
          <w:bCs/>
          <w:sz w:val="24"/>
          <w:szCs w:val="24"/>
        </w:rPr>
        <w:t>means that we are responsible for looking after your information and using it properly. Imperial College London will keep your personal data for:</w:t>
      </w:r>
    </w:p>
    <w:p w:rsidRPr="00704A91" w:rsidR="006431B3" w:rsidP="0096067D" w:rsidRDefault="006431B3" w14:paraId="7C75E88D" w14:textId="75D54521">
      <w:pPr>
        <w:numPr>
          <w:ilvl w:val="0"/>
          <w:numId w:val="12"/>
        </w:numPr>
        <w:jc w:val="both"/>
        <w:outlineLvl w:val="2"/>
        <w:rPr>
          <w:rFonts w:ascii="Arial" w:hAnsi="Arial" w:cs="Arial"/>
          <w:bCs/>
          <w:sz w:val="24"/>
          <w:szCs w:val="24"/>
        </w:rPr>
      </w:pPr>
      <w:r w:rsidRPr="009C7E67">
        <w:rPr>
          <w:rFonts w:ascii="Arial" w:hAnsi="Arial" w:cs="Arial"/>
          <w:bCs/>
          <w:sz w:val="24"/>
          <w:szCs w:val="24"/>
        </w:rPr>
        <w:t>1</w:t>
      </w:r>
      <w:r w:rsidRPr="009C7E67" w:rsidR="004856A9">
        <w:rPr>
          <w:rFonts w:ascii="Arial" w:hAnsi="Arial" w:cs="Arial"/>
          <w:bCs/>
          <w:sz w:val="24"/>
          <w:szCs w:val="24"/>
        </w:rPr>
        <w:t>0</w:t>
      </w:r>
      <w:r w:rsidRPr="00704A91" w:rsidR="00DF2686">
        <w:rPr>
          <w:rFonts w:ascii="Arial" w:hAnsi="Arial" w:cs="Arial"/>
          <w:bCs/>
          <w:sz w:val="24"/>
          <w:szCs w:val="24"/>
        </w:rPr>
        <w:t xml:space="preserve"> y</w:t>
      </w:r>
      <w:r w:rsidRPr="00704A91">
        <w:rPr>
          <w:rFonts w:ascii="Arial" w:hAnsi="Arial" w:cs="Arial"/>
          <w:bCs/>
          <w:sz w:val="24"/>
          <w:szCs w:val="24"/>
        </w:rPr>
        <w:t>ears after the study has finished in relation to data subject consent forms.</w:t>
      </w:r>
    </w:p>
    <w:p w:rsidRPr="00704A91" w:rsidR="006431B3" w:rsidP="0096067D" w:rsidRDefault="006431B3" w14:paraId="52676A79" w14:textId="11C9EE5D">
      <w:pPr>
        <w:numPr>
          <w:ilvl w:val="0"/>
          <w:numId w:val="12"/>
        </w:numPr>
        <w:jc w:val="both"/>
        <w:outlineLvl w:val="2"/>
        <w:rPr>
          <w:rFonts w:ascii="Arial" w:hAnsi="Arial" w:cs="Arial"/>
          <w:bCs/>
          <w:sz w:val="24"/>
          <w:szCs w:val="24"/>
        </w:rPr>
      </w:pPr>
      <w:r w:rsidRPr="00704A91">
        <w:rPr>
          <w:rFonts w:ascii="Arial" w:hAnsi="Arial" w:cs="Arial"/>
          <w:bCs/>
          <w:sz w:val="24"/>
          <w:szCs w:val="24"/>
        </w:rPr>
        <w:t>1</w:t>
      </w:r>
      <w:r w:rsidRPr="00704A91" w:rsidR="004856A9">
        <w:rPr>
          <w:rFonts w:ascii="Arial" w:hAnsi="Arial" w:cs="Arial"/>
          <w:bCs/>
          <w:sz w:val="24"/>
          <w:szCs w:val="24"/>
        </w:rPr>
        <w:t>0</w:t>
      </w:r>
      <w:r w:rsidRPr="00704A91" w:rsidR="00DF2686">
        <w:rPr>
          <w:rFonts w:ascii="Arial" w:hAnsi="Arial" w:cs="Arial"/>
          <w:bCs/>
          <w:sz w:val="24"/>
          <w:szCs w:val="24"/>
        </w:rPr>
        <w:t xml:space="preserve"> </w:t>
      </w:r>
      <w:r w:rsidRPr="00704A91">
        <w:rPr>
          <w:rFonts w:ascii="Arial" w:hAnsi="Arial" w:cs="Arial"/>
          <w:bCs/>
          <w:sz w:val="24"/>
          <w:szCs w:val="24"/>
        </w:rPr>
        <w:t>years after the study has completed in relation to primary research data.</w:t>
      </w:r>
    </w:p>
    <w:p w:rsidRPr="00184C2B" w:rsidR="001448E7" w:rsidP="001448E7" w:rsidRDefault="001448E7" w14:paraId="646C8A88" w14:textId="77777777">
      <w:pPr>
        <w:spacing w:line="360" w:lineRule="auto"/>
        <w:rPr>
          <w:rFonts w:ascii="Arial" w:hAnsi="Arial" w:cs="Arial"/>
          <w:sz w:val="24"/>
          <w:szCs w:val="24"/>
        </w:rPr>
      </w:pPr>
    </w:p>
    <w:p w:rsidRPr="00184C2B" w:rsidR="00404B45" w:rsidP="00184C2B" w:rsidRDefault="00404B45" w14:paraId="4455965B" w14:textId="52CB9B44">
      <w:pPr>
        <w:ind w:firstLine="405"/>
        <w:jc w:val="both"/>
        <w:outlineLvl w:val="2"/>
        <w:rPr>
          <w:rFonts w:ascii="Arial" w:hAnsi="Arial" w:cs="Arial"/>
          <w:bCs/>
          <w:color w:val="FF0000"/>
          <w:sz w:val="24"/>
          <w:szCs w:val="24"/>
        </w:rPr>
      </w:pPr>
      <w:r w:rsidRPr="00184C2B">
        <w:rPr>
          <w:rFonts w:ascii="Arial" w:hAnsi="Arial" w:cs="Arial"/>
          <w:bCs/>
          <w:color w:val="000000"/>
          <w:sz w:val="24"/>
          <w:szCs w:val="24"/>
        </w:rPr>
        <w:t>The study is expected to finish in</w:t>
      </w:r>
      <w:r w:rsidR="00EB34CB">
        <w:rPr>
          <w:rFonts w:ascii="Arial" w:hAnsi="Arial" w:cs="Arial"/>
          <w:bCs/>
          <w:color w:val="FF0000"/>
          <w:sz w:val="24"/>
          <w:szCs w:val="24"/>
        </w:rPr>
        <w:t xml:space="preserve"> </w:t>
      </w:r>
      <w:r w:rsidR="00AE7325">
        <w:rPr>
          <w:rFonts w:ascii="Arial" w:hAnsi="Arial" w:cs="Arial"/>
          <w:bCs/>
          <w:color w:val="FF0000"/>
          <w:sz w:val="24"/>
          <w:szCs w:val="24"/>
        </w:rPr>
        <w:t>August 2024</w:t>
      </w:r>
    </w:p>
    <w:p w:rsidRPr="00704A91" w:rsidR="001448E7" w:rsidP="006635E2" w:rsidRDefault="001448E7" w14:paraId="330B76CC" w14:textId="77777777">
      <w:pPr>
        <w:ind w:left="426"/>
        <w:rPr>
          <w:rFonts w:ascii="Arial" w:hAnsi="Arial" w:cs="Arial"/>
          <w:sz w:val="24"/>
          <w:szCs w:val="24"/>
        </w:rPr>
      </w:pPr>
    </w:p>
    <w:p w:rsidRPr="00704A91" w:rsidR="006635E2" w:rsidP="006635E2" w:rsidRDefault="006635E2" w14:paraId="0F232801" w14:textId="3275CC11">
      <w:pPr>
        <w:ind w:left="426"/>
        <w:jc w:val="both"/>
        <w:outlineLvl w:val="2"/>
        <w:rPr>
          <w:rFonts w:ascii="Arial" w:hAnsi="Arial" w:cs="Arial"/>
          <w:bCs/>
          <w:sz w:val="24"/>
          <w:szCs w:val="24"/>
          <w:lang w:val="en-US"/>
        </w:rPr>
      </w:pPr>
      <w:r w:rsidRPr="00184C2B">
        <w:rPr>
          <w:rFonts w:ascii="Arial" w:hAnsi="Arial" w:cs="Arial"/>
          <w:bCs/>
          <w:sz w:val="24"/>
          <w:szCs w:val="24"/>
          <w:lang w:val="en-US"/>
        </w:rPr>
        <w:t>For more information / confirmation regarding the end date please contact the study team, see ‘</w:t>
      </w:r>
      <w:r w:rsidRPr="00184C2B">
        <w:rPr>
          <w:rFonts w:ascii="Arial" w:hAnsi="Arial" w:cs="Arial"/>
          <w:b/>
          <w:sz w:val="24"/>
          <w:szCs w:val="24"/>
          <w:lang w:val="en-US"/>
        </w:rPr>
        <w:t>WHERE CAN YOU FIND OUT MORE ABOUT HOW YOUR INFORMATION IS USED’</w:t>
      </w:r>
      <w:r w:rsidRPr="00184C2B">
        <w:rPr>
          <w:rFonts w:ascii="Arial" w:hAnsi="Arial" w:cs="Arial"/>
          <w:bCs/>
          <w:sz w:val="24"/>
          <w:szCs w:val="24"/>
          <w:lang w:val="en-US"/>
        </w:rPr>
        <w:t xml:space="preserve"> for contact information.</w:t>
      </w:r>
    </w:p>
    <w:p w:rsidRPr="00184C2B" w:rsidR="00636D31" w:rsidP="0043230A" w:rsidRDefault="00636D31" w14:paraId="6C2279C5" w14:textId="77777777">
      <w:pPr>
        <w:ind w:left="426"/>
        <w:jc w:val="both"/>
        <w:outlineLvl w:val="2"/>
        <w:rPr>
          <w:rFonts w:ascii="Arial" w:hAnsi="Arial" w:cs="Arial"/>
          <w:b/>
          <w:sz w:val="24"/>
          <w:szCs w:val="24"/>
          <w:lang w:val="en-US"/>
        </w:rPr>
      </w:pPr>
    </w:p>
    <w:p w:rsidRPr="009C7E67" w:rsidR="001448E7" w:rsidP="009D74E1" w:rsidRDefault="001448E7" w14:paraId="59D93F75" w14:textId="77777777">
      <w:pPr>
        <w:ind w:left="426"/>
        <w:rPr>
          <w:rFonts w:ascii="Arial" w:hAnsi="Arial" w:cs="Arial"/>
          <w:sz w:val="24"/>
          <w:szCs w:val="24"/>
        </w:rPr>
      </w:pPr>
      <w:r w:rsidRPr="00704A91">
        <w:rPr>
          <w:rFonts w:ascii="Arial" w:hAnsi="Arial" w:cs="Arial"/>
          <w:sz w:val="24"/>
          <w:szCs w:val="24"/>
        </w:rPr>
        <w:t>We will need to use information from you for this research project. </w:t>
      </w:r>
    </w:p>
    <w:p w:rsidRPr="009C7E67" w:rsidR="0043230A" w:rsidP="001448E7" w:rsidRDefault="001448E7" w14:paraId="6FC8A45D" w14:textId="77777777">
      <w:pPr>
        <w:ind w:left="405"/>
        <w:rPr>
          <w:rFonts w:ascii="Arial" w:hAnsi="Arial" w:cs="Arial"/>
          <w:sz w:val="24"/>
          <w:szCs w:val="24"/>
        </w:rPr>
      </w:pPr>
      <w:r w:rsidRPr="009C7E67">
        <w:rPr>
          <w:rFonts w:ascii="Arial" w:hAnsi="Arial" w:cs="Arial"/>
          <w:sz w:val="24"/>
          <w:szCs w:val="24"/>
        </w:rPr>
        <w:t xml:space="preserve">This information will include your name, job role and place of work. </w:t>
      </w:r>
    </w:p>
    <w:p w:rsidRPr="00704A91" w:rsidR="0043230A" w:rsidP="001448E7" w:rsidRDefault="0043230A" w14:paraId="33DEC06C" w14:textId="77777777">
      <w:pPr>
        <w:ind w:left="405"/>
        <w:rPr>
          <w:rFonts w:ascii="Arial" w:hAnsi="Arial" w:cs="Arial"/>
          <w:sz w:val="24"/>
          <w:szCs w:val="24"/>
        </w:rPr>
      </w:pPr>
    </w:p>
    <w:p w:rsidR="0001607E" w:rsidP="0001607E" w:rsidRDefault="0001607E" w14:paraId="370CFD73" w14:textId="77777777">
      <w:pPr>
        <w:spacing w:line="360" w:lineRule="auto"/>
        <w:ind w:left="426" w:hanging="426"/>
        <w:jc w:val="both"/>
        <w:rPr>
          <w:rFonts w:ascii="Arial" w:hAnsi="Arial" w:cs="Arial"/>
          <w:sz w:val="24"/>
          <w:szCs w:val="24"/>
        </w:rPr>
      </w:pPr>
    </w:p>
    <w:p w:rsidR="0001607E" w:rsidP="0001607E" w:rsidRDefault="0001607E" w14:paraId="7FF21C25" w14:textId="77777777">
      <w:pPr>
        <w:spacing w:line="360" w:lineRule="auto"/>
        <w:ind w:left="426" w:hanging="426"/>
        <w:jc w:val="both"/>
        <w:rPr>
          <w:rFonts w:ascii="Arial" w:hAnsi="Arial" w:cs="Arial"/>
          <w:sz w:val="24"/>
          <w:szCs w:val="24"/>
        </w:rPr>
      </w:pPr>
    </w:p>
    <w:p w:rsidRPr="009C7E67" w:rsidR="0043230A" w:rsidP="00184C2B" w:rsidRDefault="001448E7" w14:paraId="20232464" w14:textId="0DF339CB">
      <w:pPr>
        <w:spacing w:line="360" w:lineRule="auto"/>
        <w:ind w:left="426"/>
        <w:jc w:val="both"/>
        <w:rPr>
          <w:rFonts w:ascii="Arial" w:hAnsi="Arial" w:cs="Arial"/>
          <w:sz w:val="24"/>
          <w:szCs w:val="24"/>
          <w:highlight w:val="yellow"/>
        </w:rPr>
      </w:pPr>
      <w:r w:rsidRPr="00704A91">
        <w:rPr>
          <w:rFonts w:ascii="Arial" w:hAnsi="Arial" w:cs="Arial"/>
          <w:sz w:val="24"/>
          <w:szCs w:val="24"/>
        </w:rPr>
        <w:t xml:space="preserve">People </w:t>
      </w:r>
      <w:r w:rsidRPr="00184C2B" w:rsidR="0043230A">
        <w:rPr>
          <w:rFonts w:ascii="Arial" w:hAnsi="Arial" w:cs="Arial"/>
          <w:sz w:val="24"/>
          <w:szCs w:val="24"/>
        </w:rPr>
        <w:t>within the College and study team (see section sharing your information with others) will use this information to do the research or to check your records</w:t>
      </w:r>
    </w:p>
    <w:p w:rsidRPr="00184C2B" w:rsidR="0043230A" w:rsidP="00732121" w:rsidRDefault="0043230A" w14:paraId="2E9FD1B8" w14:textId="6941E60B">
      <w:pPr>
        <w:spacing w:line="360" w:lineRule="auto"/>
        <w:ind w:left="426"/>
        <w:jc w:val="both"/>
        <w:rPr>
          <w:rFonts w:ascii="Arial" w:hAnsi="Arial" w:cs="Arial"/>
          <w:b/>
          <w:sz w:val="24"/>
          <w:szCs w:val="24"/>
        </w:rPr>
      </w:pPr>
      <w:r w:rsidRPr="00184C2B">
        <w:rPr>
          <w:rFonts w:ascii="Arial" w:hAnsi="Arial" w:cs="Arial"/>
          <w:sz w:val="24"/>
          <w:szCs w:val="24"/>
        </w:rPr>
        <w:t>to make sure that research is being done properly and the information held (such as contact) details is accurate</w:t>
      </w:r>
    </w:p>
    <w:p w:rsidRPr="00704A91" w:rsidR="0043230A" w:rsidP="001448E7" w:rsidRDefault="0043230A" w14:paraId="317DC8B9" w14:textId="6E352B8E">
      <w:pPr>
        <w:ind w:left="405"/>
        <w:rPr>
          <w:rFonts w:ascii="Arial" w:hAnsi="Arial" w:cs="Arial"/>
          <w:sz w:val="24"/>
          <w:szCs w:val="24"/>
        </w:rPr>
      </w:pPr>
    </w:p>
    <w:p w:rsidRPr="00704A91" w:rsidR="001448E7" w:rsidP="001448E7" w:rsidRDefault="001448E7" w14:paraId="69D31AF9" w14:textId="77777777">
      <w:pPr>
        <w:ind w:left="405"/>
        <w:rPr>
          <w:rFonts w:ascii="Arial" w:hAnsi="Arial" w:cs="Arial"/>
          <w:color w:val="000000"/>
          <w:sz w:val="24"/>
          <w:szCs w:val="24"/>
        </w:rPr>
      </w:pPr>
      <w:r w:rsidRPr="00704A91">
        <w:rPr>
          <w:rFonts w:ascii="Arial" w:hAnsi="Arial" w:cs="Arial"/>
          <w:color w:val="000000"/>
          <w:sz w:val="24"/>
          <w:szCs w:val="24"/>
        </w:rPr>
        <w:t>People who do not need to know who you are will not be able to see your name or contact details. Your data will have a code number instead. </w:t>
      </w:r>
    </w:p>
    <w:p w:rsidRPr="00704A91" w:rsidR="001448E7" w:rsidP="001448E7" w:rsidRDefault="001448E7" w14:paraId="62BEA908" w14:textId="77777777">
      <w:pPr>
        <w:ind w:firstLine="405"/>
        <w:rPr>
          <w:rFonts w:ascii="Arial" w:hAnsi="Arial" w:cs="Arial"/>
          <w:sz w:val="24"/>
          <w:szCs w:val="24"/>
        </w:rPr>
      </w:pPr>
      <w:r w:rsidRPr="00704A91">
        <w:rPr>
          <w:rFonts w:ascii="Arial" w:hAnsi="Arial" w:cs="Arial"/>
          <w:sz w:val="24"/>
          <w:szCs w:val="24"/>
        </w:rPr>
        <w:t>We will keep all information about you safe and secure. </w:t>
      </w:r>
    </w:p>
    <w:p w:rsidRPr="00704A91" w:rsidR="001448E7" w:rsidP="001448E7" w:rsidRDefault="001448E7" w14:paraId="47678B4C" w14:textId="77777777">
      <w:pPr>
        <w:ind w:left="405"/>
        <w:rPr>
          <w:rFonts w:ascii="Arial" w:hAnsi="Arial" w:cs="Arial"/>
          <w:sz w:val="24"/>
          <w:szCs w:val="24"/>
        </w:rPr>
      </w:pPr>
      <w:r w:rsidRPr="00704A91">
        <w:rPr>
          <w:rFonts w:ascii="Arial" w:hAnsi="Arial" w:cs="Arial"/>
          <w:sz w:val="24"/>
          <w:szCs w:val="24"/>
        </w:rPr>
        <w:t>Once we have finished the study, we will keep some of the data so we can check the results. We will write our reports in a way that no-one can work out that you took part in the study.</w:t>
      </w:r>
    </w:p>
    <w:p w:rsidRPr="00704A91" w:rsidR="006431B3" w:rsidP="0096067D" w:rsidRDefault="006431B3" w14:paraId="6A57B1F5" w14:textId="77777777">
      <w:pPr>
        <w:ind w:firstLine="405"/>
        <w:jc w:val="both"/>
        <w:rPr>
          <w:rFonts w:ascii="Arial" w:hAnsi="Arial" w:cs="Arial"/>
          <w:b/>
          <w:sz w:val="24"/>
          <w:szCs w:val="24"/>
        </w:rPr>
      </w:pPr>
    </w:p>
    <w:p w:rsidRPr="00704A91" w:rsidR="006431B3" w:rsidP="0096067D" w:rsidRDefault="006431B3" w14:paraId="4152EB8E" w14:textId="77777777">
      <w:pPr>
        <w:ind w:firstLine="405"/>
        <w:jc w:val="both"/>
        <w:rPr>
          <w:rFonts w:ascii="Arial" w:hAnsi="Arial" w:cs="Arial"/>
          <w:b/>
          <w:sz w:val="24"/>
          <w:szCs w:val="24"/>
        </w:rPr>
      </w:pPr>
      <w:r w:rsidRPr="00704A91">
        <w:rPr>
          <w:rFonts w:ascii="Arial" w:hAnsi="Arial" w:cs="Arial"/>
          <w:b/>
          <w:sz w:val="24"/>
          <w:szCs w:val="24"/>
        </w:rPr>
        <w:t>LEGAL BASIS</w:t>
      </w:r>
    </w:p>
    <w:p w:rsidRPr="00184C2B" w:rsidR="00732121" w:rsidP="00704A91" w:rsidRDefault="00732121" w14:paraId="2D3C943A" w14:textId="77777777">
      <w:pPr>
        <w:ind w:left="426"/>
        <w:rPr>
          <w:rFonts w:ascii="Arial" w:hAnsi="Arial" w:cs="Arial"/>
          <w:sz w:val="24"/>
          <w:szCs w:val="24"/>
        </w:rPr>
      </w:pPr>
      <w:r w:rsidRPr="00184C2B">
        <w:rPr>
          <w:rFonts w:ascii="Arial" w:hAnsi="Arial" w:cs="Arial"/>
          <w:sz w:val="24"/>
          <w:szCs w:val="24"/>
        </w:rPr>
        <w:t xml:space="preserve">As a university we use </w:t>
      </w:r>
      <w:proofErr w:type="gramStart"/>
      <w:r w:rsidRPr="00184C2B">
        <w:rPr>
          <w:rFonts w:ascii="Arial" w:hAnsi="Arial" w:cs="Arial"/>
          <w:sz w:val="24"/>
          <w:szCs w:val="24"/>
        </w:rPr>
        <w:t>personally-identifiable</w:t>
      </w:r>
      <w:proofErr w:type="gramEnd"/>
      <w:r w:rsidRPr="00184C2B">
        <w:rPr>
          <w:rFonts w:ascii="Arial" w:hAnsi="Arial" w:cs="Arial"/>
          <w:sz w:val="24"/>
          <w:szCs w:val="24"/>
        </w:rPr>
        <w:t xml:space="preserve"> information to conduct research to improve health, care and services. As a </w:t>
      </w:r>
      <w:proofErr w:type="gramStart"/>
      <w:r w:rsidRPr="00184C2B">
        <w:rPr>
          <w:rFonts w:ascii="Arial" w:hAnsi="Arial" w:cs="Arial"/>
          <w:sz w:val="24"/>
          <w:szCs w:val="24"/>
        </w:rPr>
        <w:t>publicly-funded</w:t>
      </w:r>
      <w:proofErr w:type="gramEnd"/>
      <w:r w:rsidRPr="00184C2B">
        <w:rPr>
          <w:rFonts w:ascii="Arial" w:hAnsi="Arial" w:cs="Arial"/>
          <w:sz w:val="24"/>
          <w:szCs w:val="24"/>
        </w:rPr>
        <w:t xml:space="preserve"> organisation, we have to ensure that it is in the public interest when we use personally-identifiable information from people who have agreed to take part in research.  This means that when you agree to take part in a research study, we will use your data in the ways needed to conduct and analyse the research study. Our legal basis for using your information under the General Data Protection Regulation (GDPR) and the Data Protection Act 2018, is as follows:</w:t>
      </w:r>
    </w:p>
    <w:p w:rsidRPr="00184C2B" w:rsidR="00732121" w:rsidP="00184C2B" w:rsidRDefault="00732121" w14:paraId="080F31EA" w14:textId="5DE1317E">
      <w:pPr>
        <w:ind w:left="426"/>
        <w:rPr>
          <w:rFonts w:ascii="Arial" w:hAnsi="Arial" w:cs="Arial"/>
          <w:color w:val="0070C0"/>
          <w:sz w:val="24"/>
          <w:szCs w:val="24"/>
        </w:rPr>
      </w:pPr>
      <w:r w:rsidRPr="00184C2B">
        <w:rPr>
          <w:rFonts w:ascii="Arial" w:hAnsi="Arial" w:cs="Arial"/>
          <w:sz w:val="24"/>
          <w:szCs w:val="24"/>
        </w:rPr>
        <w:br/>
      </w:r>
      <w:r w:rsidRPr="00184C2B">
        <w:rPr>
          <w:rFonts w:ascii="Arial" w:hAnsi="Arial" w:cs="Arial"/>
          <w:sz w:val="24"/>
          <w:szCs w:val="24"/>
        </w:rPr>
        <w:t xml:space="preserve">• Imperial College London - “performance of a task carried out in the public interest”); Health and care research should serve the public interest, which means that we </w:t>
      </w:r>
      <w:proofErr w:type="gramStart"/>
      <w:r w:rsidRPr="00184C2B">
        <w:rPr>
          <w:rFonts w:ascii="Arial" w:hAnsi="Arial" w:cs="Arial"/>
          <w:sz w:val="24"/>
          <w:szCs w:val="24"/>
        </w:rPr>
        <w:t>have to</w:t>
      </w:r>
      <w:proofErr w:type="gramEnd"/>
      <w:r w:rsidRPr="00184C2B">
        <w:rPr>
          <w:rFonts w:ascii="Arial" w:hAnsi="Arial" w:cs="Arial"/>
          <w:sz w:val="24"/>
          <w:szCs w:val="24"/>
        </w:rPr>
        <w:t xml:space="preserve"> demonstrate that our research serves the interests of society as a whole. We do this by following the </w:t>
      </w:r>
      <w:hyperlink r:id="rId11">
        <w:r w:rsidRPr="00184C2B">
          <w:rPr>
            <w:rStyle w:val="Hyperlink"/>
            <w:rFonts w:ascii="Arial" w:hAnsi="Arial" w:cs="Arial"/>
            <w:sz w:val="24"/>
            <w:szCs w:val="24"/>
          </w:rPr>
          <w:t>UK Policy Framework for Health and Social Care Research</w:t>
        </w:r>
      </w:hyperlink>
      <w:r w:rsidRPr="00184C2B">
        <w:rPr>
          <w:rFonts w:ascii="Arial" w:hAnsi="Arial" w:cs="Arial"/>
          <w:sz w:val="24"/>
          <w:szCs w:val="24"/>
        </w:rPr>
        <w:br/>
      </w:r>
    </w:p>
    <w:p w:rsidRPr="00184C2B" w:rsidR="00732121" w:rsidP="00184C2B" w:rsidRDefault="00732121" w14:paraId="49FAA45D" w14:textId="77777777">
      <w:pPr>
        <w:ind w:left="426"/>
        <w:rPr>
          <w:rFonts w:ascii="Arial" w:hAnsi="Arial" w:cs="Arial"/>
          <w:color w:val="0070C0"/>
          <w:sz w:val="24"/>
          <w:szCs w:val="24"/>
        </w:rPr>
      </w:pPr>
      <w:r w:rsidRPr="00184C2B">
        <w:rPr>
          <w:rFonts w:ascii="Arial" w:hAnsi="Arial" w:cs="Arial"/>
          <w:sz w:val="24"/>
          <w:szCs w:val="24"/>
        </w:rPr>
        <w:br/>
      </w:r>
      <w:r w:rsidRPr="00184C2B">
        <w:rPr>
          <w:rFonts w:ascii="Arial" w:hAnsi="Arial" w:cs="Arial"/>
          <w:sz w:val="24"/>
          <w:szCs w:val="24"/>
        </w:rPr>
        <w:t xml:space="preserve">Where special category personal information is involved (most commonly health data, biometric data and genetic data, racial and ethnic data etc.), </w:t>
      </w:r>
      <w:r w:rsidRPr="00184C2B">
        <w:rPr>
          <w:rFonts w:ascii="Arial" w:hAnsi="Arial" w:cs="Arial"/>
          <w:color w:val="FF0000"/>
          <w:sz w:val="24"/>
          <w:szCs w:val="24"/>
        </w:rPr>
        <w:t>(both organisations / Imperial College London) rely/relies</w:t>
      </w:r>
      <w:r w:rsidRPr="00184C2B">
        <w:rPr>
          <w:rFonts w:ascii="Arial" w:hAnsi="Arial" w:cs="Arial"/>
          <w:color w:val="0070C0"/>
          <w:sz w:val="24"/>
          <w:szCs w:val="24"/>
        </w:rPr>
        <w:t xml:space="preserve"> </w:t>
      </w:r>
      <w:r w:rsidRPr="00184C2B">
        <w:rPr>
          <w:rFonts w:ascii="Arial" w:hAnsi="Arial" w:cs="Arial"/>
          <w:sz w:val="24"/>
          <w:szCs w:val="24"/>
        </w:rPr>
        <w:t xml:space="preserve">on “scientific or historical research purposes or statistical purposes </w:t>
      </w:r>
    </w:p>
    <w:p w:rsidRPr="00184C2B" w:rsidR="00732121" w:rsidP="00184C2B" w:rsidRDefault="00732121" w14:paraId="2F807321" w14:textId="77777777">
      <w:pPr>
        <w:ind w:left="426"/>
        <w:rPr>
          <w:rFonts w:ascii="Arial" w:hAnsi="Arial" w:cs="Arial"/>
          <w:sz w:val="24"/>
          <w:szCs w:val="24"/>
        </w:rPr>
      </w:pPr>
    </w:p>
    <w:p w:rsidRPr="00704A91" w:rsidR="006431B3" w:rsidP="0096067D" w:rsidRDefault="006431B3" w14:paraId="2EB1A5ED" w14:textId="77777777">
      <w:pPr>
        <w:jc w:val="both"/>
        <w:rPr>
          <w:rFonts w:ascii="Arial" w:hAnsi="Arial" w:cs="Arial"/>
          <w:b/>
          <w:sz w:val="24"/>
          <w:szCs w:val="24"/>
        </w:rPr>
      </w:pPr>
    </w:p>
    <w:p w:rsidRPr="00704A91" w:rsidR="006431B3" w:rsidP="0096067D" w:rsidRDefault="006431B3" w14:paraId="70374891" w14:textId="77777777">
      <w:pPr>
        <w:ind w:firstLine="405"/>
        <w:jc w:val="both"/>
        <w:rPr>
          <w:rFonts w:ascii="Arial" w:hAnsi="Arial" w:cs="Arial"/>
          <w:b/>
          <w:sz w:val="24"/>
          <w:szCs w:val="24"/>
        </w:rPr>
      </w:pPr>
      <w:r w:rsidRPr="00704A91">
        <w:rPr>
          <w:rFonts w:ascii="Arial" w:hAnsi="Arial" w:cs="Arial"/>
          <w:b/>
          <w:sz w:val="24"/>
          <w:szCs w:val="24"/>
        </w:rPr>
        <w:t>INTERNATIONAL TRANSFERS</w:t>
      </w:r>
    </w:p>
    <w:p w:rsidRPr="00184C2B" w:rsidR="00FF6443" w:rsidP="00184C2B" w:rsidRDefault="00FF6443" w14:paraId="12D34F15" w14:textId="77777777">
      <w:pPr>
        <w:ind w:left="426"/>
        <w:jc w:val="both"/>
        <w:rPr>
          <w:rFonts w:ascii="Arial" w:hAnsi="Arial" w:cs="Arial"/>
          <w:sz w:val="24"/>
          <w:szCs w:val="24"/>
        </w:rPr>
      </w:pPr>
      <w:r w:rsidRPr="00184C2B">
        <w:rPr>
          <w:rFonts w:ascii="Arial" w:hAnsi="Arial" w:cs="Arial"/>
          <w:sz w:val="24"/>
          <w:szCs w:val="24"/>
        </w:rPr>
        <w:t xml:space="preserve">There may be a requirement to transfer information to countries outside the United Kingdom (for example, to a research partner, either within the European Economic Area (EEA) or to other countries outside the EEA. Where this information contains your personal data, Imperial College London will ensure that it is transferred in accordance with data protection legislation. If the data is transferred to a country which is not subject to a UK adequacy decision in respect of its data protection standards, Imperial College London will enter into a data sharing agreement with the recipient research partner that incorporates UK approved standard contractual </w:t>
      </w:r>
      <w:r w:rsidRPr="00184C2B">
        <w:rPr>
          <w:rFonts w:ascii="Arial" w:hAnsi="Arial" w:cs="Arial"/>
          <w:sz w:val="24"/>
          <w:szCs w:val="24"/>
        </w:rPr>
        <w:t>clauses or utilise another transfer mechanism that safeguards how your personal data is processed.</w:t>
      </w:r>
    </w:p>
    <w:p w:rsidRPr="00704A91" w:rsidR="006431B3" w:rsidP="00184C2B" w:rsidRDefault="006431B3" w14:paraId="3E378EAE" w14:textId="77777777">
      <w:pPr>
        <w:ind w:left="426"/>
        <w:jc w:val="both"/>
        <w:rPr>
          <w:rFonts w:ascii="Arial" w:hAnsi="Arial" w:cs="Arial"/>
          <w:sz w:val="24"/>
          <w:szCs w:val="24"/>
        </w:rPr>
      </w:pPr>
    </w:p>
    <w:p w:rsidRPr="00704A91" w:rsidR="006431B3" w:rsidP="0096067D" w:rsidRDefault="006431B3" w14:paraId="746984EC" w14:textId="77777777">
      <w:pPr>
        <w:ind w:firstLine="405"/>
        <w:jc w:val="both"/>
        <w:rPr>
          <w:rFonts w:ascii="Arial" w:hAnsi="Arial" w:cs="Arial"/>
          <w:b/>
          <w:sz w:val="24"/>
          <w:szCs w:val="24"/>
        </w:rPr>
      </w:pPr>
      <w:r w:rsidRPr="00704A91">
        <w:rPr>
          <w:rFonts w:ascii="Arial" w:hAnsi="Arial" w:cs="Arial"/>
          <w:b/>
          <w:sz w:val="24"/>
          <w:szCs w:val="24"/>
        </w:rPr>
        <w:t xml:space="preserve">SHARING YOUR INFORMATION WITH OTHERS  </w:t>
      </w:r>
    </w:p>
    <w:p w:rsidRPr="00704A91" w:rsidR="006431B3" w:rsidP="0096067D" w:rsidRDefault="006431B3" w14:paraId="0F1D382A" w14:textId="77777777">
      <w:pPr>
        <w:jc w:val="both"/>
        <w:rPr>
          <w:rFonts w:ascii="Arial" w:hAnsi="Arial" w:cs="Arial"/>
          <w:sz w:val="24"/>
          <w:szCs w:val="24"/>
        </w:rPr>
      </w:pPr>
    </w:p>
    <w:p w:rsidRPr="00184C2B" w:rsidR="009D74E1" w:rsidP="00184C2B" w:rsidRDefault="009D74E1" w14:paraId="180B174D" w14:textId="77777777">
      <w:pPr>
        <w:ind w:left="426"/>
        <w:jc w:val="both"/>
        <w:rPr>
          <w:rFonts w:ascii="Arial" w:hAnsi="Arial" w:cs="Arial"/>
          <w:sz w:val="24"/>
          <w:szCs w:val="24"/>
        </w:rPr>
      </w:pPr>
      <w:r w:rsidRPr="00184C2B">
        <w:rPr>
          <w:rFonts w:ascii="Arial" w:hAnsi="Arial" w:cs="Arial"/>
          <w:sz w:val="24"/>
          <w:szCs w:val="24"/>
        </w:rPr>
        <w:t xml:space="preserve">We will only share your personal data with certain third parties for the purposes referred to in this participant information sheet and by relying on the legal basis for processing your data as set out above. </w:t>
      </w:r>
    </w:p>
    <w:p w:rsidRPr="00184C2B" w:rsidR="009D74E1" w:rsidP="009D74E1" w:rsidRDefault="009D74E1" w14:paraId="7C89AE06" w14:textId="77777777">
      <w:pPr>
        <w:jc w:val="both"/>
        <w:rPr>
          <w:rFonts w:ascii="Arial" w:hAnsi="Arial" w:cs="Arial"/>
          <w:sz w:val="24"/>
          <w:szCs w:val="24"/>
        </w:rPr>
      </w:pPr>
    </w:p>
    <w:p w:rsidRPr="00184C2B" w:rsidR="009D74E1" w:rsidP="009D74E1" w:rsidRDefault="009D74E1" w14:paraId="48E62034" w14:textId="77777777">
      <w:pPr>
        <w:pStyle w:val="ListParagraph"/>
        <w:numPr>
          <w:ilvl w:val="0"/>
          <w:numId w:val="15"/>
        </w:numPr>
        <w:jc w:val="both"/>
        <w:rPr>
          <w:sz w:val="24"/>
          <w:szCs w:val="24"/>
        </w:rPr>
      </w:pPr>
      <w:r w:rsidRPr="00184C2B">
        <w:rPr>
          <w:sz w:val="24"/>
          <w:szCs w:val="24"/>
        </w:rPr>
        <w:t xml:space="preserve">Other Imperial College London employees (including staff involved directly with the research study or as part of certain secondary activities which may include support functions, internal audits, ensuring accuracy of contact details etc.), Imperial College London agents, contractors and service providers (for example, suppliers of printing and mailing services, email communication services or web services, or suppliers who help us carry out any of the activities described above). Our </w:t>
      </w:r>
      <w:proofErr w:type="gramStart"/>
      <w:r w:rsidRPr="00184C2B">
        <w:rPr>
          <w:sz w:val="24"/>
          <w:szCs w:val="24"/>
        </w:rPr>
        <w:t>third party</w:t>
      </w:r>
      <w:proofErr w:type="gramEnd"/>
      <w:r w:rsidRPr="00184C2B">
        <w:rPr>
          <w:sz w:val="24"/>
          <w:szCs w:val="24"/>
        </w:rPr>
        <w:t xml:space="preserve"> service providers are required to enter into data processing agreements with us. We only permit them to process your personal data for specified purposes and in accordance with our policies.</w:t>
      </w:r>
    </w:p>
    <w:p w:rsidRPr="00184C2B" w:rsidR="00704A91" w:rsidP="00704A91" w:rsidRDefault="00704A91" w14:paraId="2D321E7C" w14:textId="47E845D6">
      <w:pPr>
        <w:jc w:val="both"/>
        <w:rPr>
          <w:rFonts w:ascii="Arial" w:hAnsi="Arial" w:cs="Arial"/>
          <w:color w:val="0070C0"/>
          <w:sz w:val="24"/>
          <w:szCs w:val="24"/>
        </w:rPr>
      </w:pPr>
    </w:p>
    <w:p w:rsidRPr="00184C2B" w:rsidR="00704A91" w:rsidP="00184C2B" w:rsidRDefault="00704A91" w14:paraId="12D358B7" w14:textId="77777777">
      <w:pPr>
        <w:ind w:left="426"/>
        <w:rPr>
          <w:rFonts w:ascii="Arial" w:hAnsi="Arial" w:cs="Arial"/>
          <w:b/>
          <w:bCs/>
          <w:sz w:val="24"/>
          <w:szCs w:val="24"/>
        </w:rPr>
      </w:pPr>
      <w:r w:rsidRPr="00184C2B">
        <w:rPr>
          <w:rFonts w:ascii="Arial" w:hAnsi="Arial" w:cs="Arial"/>
          <w:b/>
          <w:bCs/>
          <w:sz w:val="24"/>
          <w:szCs w:val="24"/>
        </w:rPr>
        <w:t xml:space="preserve">POTENTIAL USE OF STUDY DATA FOR FUTURE RESEARCH </w:t>
      </w:r>
    </w:p>
    <w:p w:rsidRPr="00184C2B" w:rsidR="00704A91" w:rsidP="00184C2B" w:rsidRDefault="00704A91" w14:paraId="50FF1DA6" w14:textId="77777777">
      <w:pPr>
        <w:ind w:left="426"/>
        <w:rPr>
          <w:rFonts w:ascii="Arial" w:hAnsi="Arial" w:cs="Arial"/>
          <w:sz w:val="24"/>
          <w:szCs w:val="24"/>
        </w:rPr>
      </w:pPr>
      <w:r w:rsidRPr="00184C2B">
        <w:rPr>
          <w:rFonts w:ascii="Arial" w:hAnsi="Arial" w:cs="Arial"/>
          <w:sz w:val="24"/>
          <w:szCs w:val="24"/>
        </w:rPr>
        <w:br/>
      </w:r>
      <w:r w:rsidRPr="00184C2B">
        <w:rPr>
          <w:rFonts w:ascii="Arial" w:hAnsi="Arial" w:cs="Arial"/>
          <w:sz w:val="24"/>
          <w:szCs w:val="24"/>
        </w:rPr>
        <w:t xml:space="preserve">When you agree to take part in a research study, the information collected either as part of the study or in preparation for the study (such as contact details) may, if you consent, be provided to researchers running other research studies at Imperial College London and in other organisations which may be universities or organisations involved in research in this country or abroad. Your information will only be used to conduct research in accordance with legislation including the GDPR and the </w:t>
      </w:r>
      <w:hyperlink w:history="1" r:id="rId12">
        <w:r w:rsidRPr="00184C2B">
          <w:rPr>
            <w:rFonts w:ascii="Arial" w:hAnsi="Arial" w:cs="Arial"/>
            <w:color w:val="0000FF"/>
            <w:sz w:val="24"/>
            <w:szCs w:val="24"/>
            <w:u w:val="single"/>
          </w:rPr>
          <w:t>UK Policy Framework for Health and Social Care Research</w:t>
        </w:r>
      </w:hyperlink>
      <w:r w:rsidRPr="00184C2B">
        <w:rPr>
          <w:rFonts w:ascii="Arial" w:hAnsi="Arial" w:cs="Arial"/>
          <w:sz w:val="24"/>
          <w:szCs w:val="24"/>
        </w:rPr>
        <w:t>.</w:t>
      </w:r>
      <w:r w:rsidRPr="00184C2B">
        <w:rPr>
          <w:rFonts w:ascii="Arial" w:hAnsi="Arial" w:cs="Arial"/>
          <w:sz w:val="24"/>
          <w:szCs w:val="24"/>
        </w:rPr>
        <w:br/>
      </w:r>
    </w:p>
    <w:p w:rsidRPr="00184C2B" w:rsidR="00704A91" w:rsidP="00184C2B" w:rsidRDefault="00704A91" w14:paraId="662159D8" w14:textId="77777777">
      <w:pPr>
        <w:ind w:left="426"/>
        <w:rPr>
          <w:rFonts w:ascii="Arial" w:hAnsi="Arial" w:cs="Arial"/>
          <w:color w:val="0070C0"/>
          <w:sz w:val="24"/>
          <w:szCs w:val="24"/>
        </w:rPr>
      </w:pPr>
      <w:r w:rsidRPr="00184C2B">
        <w:rPr>
          <w:rFonts w:ascii="Arial" w:hAnsi="Arial" w:cs="Arial"/>
          <w:sz w:val="24"/>
          <w:szCs w:val="24"/>
        </w:rPr>
        <w:t>This information will not identify you and will not be combined with other information in a way that could identify you, used against you or used to make decisions about you.</w:t>
      </w:r>
    </w:p>
    <w:p w:rsidRPr="00184C2B" w:rsidR="00704A91" w:rsidP="00184C2B" w:rsidRDefault="00704A91" w14:paraId="2880ACEE" w14:textId="77777777">
      <w:pPr>
        <w:ind w:left="426"/>
        <w:jc w:val="both"/>
        <w:rPr>
          <w:rFonts w:ascii="Arial" w:hAnsi="Arial" w:cs="Arial"/>
          <w:color w:val="0070C0"/>
          <w:sz w:val="24"/>
          <w:szCs w:val="24"/>
        </w:rPr>
      </w:pPr>
    </w:p>
    <w:p w:rsidRPr="00184C2B" w:rsidR="00704A91" w:rsidP="00184C2B" w:rsidRDefault="00704A91" w14:paraId="6B76EACB" w14:textId="77777777">
      <w:pPr>
        <w:ind w:left="426"/>
        <w:jc w:val="both"/>
        <w:outlineLvl w:val="2"/>
        <w:rPr>
          <w:rFonts w:ascii="Arial" w:hAnsi="Arial" w:cs="Arial"/>
          <w:b/>
          <w:color w:val="2F5496" w:themeColor="accent1" w:themeShade="BF"/>
          <w:sz w:val="24"/>
          <w:szCs w:val="24"/>
        </w:rPr>
      </w:pPr>
      <w:r w:rsidRPr="00184C2B">
        <w:rPr>
          <w:rFonts w:ascii="Arial" w:hAnsi="Arial" w:cs="Arial"/>
          <w:b/>
          <w:color w:val="2F5496" w:themeColor="accent1" w:themeShade="BF"/>
          <w:sz w:val="24"/>
          <w:szCs w:val="24"/>
        </w:rPr>
        <w:t>COMMERCIALISATION</w:t>
      </w:r>
    </w:p>
    <w:p w:rsidRPr="00184C2B" w:rsidR="00704A91" w:rsidP="00184C2B" w:rsidRDefault="00704A91" w14:paraId="4C1A60C3"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Arial" w:hAnsi="Arial" w:cs="Arial"/>
          <w:b/>
          <w:color w:val="2F5496" w:themeColor="accent1" w:themeShade="BF"/>
          <w:sz w:val="24"/>
          <w:szCs w:val="24"/>
        </w:rPr>
      </w:pPr>
    </w:p>
    <w:p w:rsidRPr="00184C2B" w:rsidR="00704A91" w:rsidP="00184C2B" w:rsidRDefault="00704A91" w14:paraId="2AFEEBC9" w14:textId="3715B3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Arial" w:hAnsi="Arial" w:cs="Arial"/>
          <w:color w:val="2F5496" w:themeColor="accent1" w:themeShade="BF"/>
          <w:sz w:val="24"/>
          <w:szCs w:val="24"/>
        </w:rPr>
      </w:pPr>
      <w:bookmarkStart w:name="_Hlk95201044" w:id="1"/>
      <w:r w:rsidRPr="00184C2B">
        <w:rPr>
          <w:rFonts w:ascii="Arial" w:hAnsi="Arial" w:cs="Arial"/>
          <w:color w:val="2F5496" w:themeColor="accent1" w:themeShade="BF"/>
          <w:sz w:val="24"/>
          <w:szCs w:val="24"/>
        </w:rPr>
        <w:t xml:space="preserve">Data from the study may also be provided to </w:t>
      </w:r>
      <w:r w:rsidRPr="00184C2B">
        <w:rPr>
          <w:rFonts w:ascii="Arial" w:hAnsi="Arial" w:eastAsia="Arial" w:cs="Arial"/>
          <w:color w:val="2F5496" w:themeColor="accent1" w:themeShade="BF"/>
          <w:sz w:val="24"/>
          <w:szCs w:val="24"/>
          <w:u w:val="single"/>
        </w:rPr>
        <w:t>organisations not named in this participant information sheet,</w:t>
      </w:r>
      <w:r w:rsidRPr="00184C2B">
        <w:rPr>
          <w:rFonts w:ascii="Arial" w:hAnsi="Arial" w:eastAsia="Arial" w:cs="Arial"/>
          <w:color w:val="2F5496" w:themeColor="accent1" w:themeShade="BF"/>
          <w:sz w:val="24"/>
          <w:szCs w:val="24"/>
        </w:rPr>
        <w:t xml:space="preserve"> </w:t>
      </w:r>
      <w:proofErr w:type="gramStart"/>
      <w:r w:rsidRPr="00184C2B">
        <w:rPr>
          <w:rFonts w:ascii="Arial" w:hAnsi="Arial" w:eastAsia="Arial" w:cs="Arial"/>
          <w:color w:val="2F5496" w:themeColor="accent1" w:themeShade="BF"/>
          <w:sz w:val="24"/>
          <w:szCs w:val="24"/>
        </w:rPr>
        <w:t>e.g.</w:t>
      </w:r>
      <w:proofErr w:type="gramEnd"/>
      <w:r w:rsidRPr="00184C2B">
        <w:rPr>
          <w:rFonts w:ascii="Arial" w:hAnsi="Arial" w:cs="Arial"/>
          <w:color w:val="2F5496" w:themeColor="accent1" w:themeShade="BF"/>
          <w:sz w:val="24"/>
          <w:szCs w:val="24"/>
        </w:rPr>
        <w:t xml:space="preserve"> commercial organisations or non-commercial organisations for the purposes of undertaking the current study, future research studies or commercial purposes such as </w:t>
      </w:r>
      <w:r w:rsidRPr="00184C2B">
        <w:rPr>
          <w:rStyle w:val="normaltextrun"/>
          <w:rFonts w:ascii="Arial" w:hAnsi="Arial" w:cs="Arial"/>
          <w:color w:val="2F5496" w:themeColor="accent1" w:themeShade="BF"/>
          <w:sz w:val="24"/>
          <w:szCs w:val="24"/>
          <w:bdr w:val="none" w:color="auto" w:sz="0" w:space="0" w:frame="1"/>
        </w:rPr>
        <w:t>development by a company of a new test, product or treatment</w:t>
      </w:r>
      <w:r w:rsidRPr="00184C2B">
        <w:rPr>
          <w:rFonts w:ascii="Arial" w:hAnsi="Arial" w:cs="Arial"/>
          <w:color w:val="2F5496" w:themeColor="accent1" w:themeShade="BF"/>
          <w:sz w:val="24"/>
          <w:szCs w:val="24"/>
        </w:rPr>
        <w:t xml:space="preserve">. We will ensure your name and any identifying details will NOT be given to these third parties, instead you will be identified by a unique study number with any sample / data analysis having the potential to generate ‘personal data’.  </w:t>
      </w:r>
    </w:p>
    <w:p w:rsidRPr="00184C2B" w:rsidR="00704A91" w:rsidP="00184C2B" w:rsidRDefault="00704A91" w14:paraId="10A85AC9"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Arial" w:hAnsi="Arial" w:cs="Arial"/>
          <w:color w:val="2F5496" w:themeColor="accent1" w:themeShade="BF"/>
          <w:sz w:val="24"/>
          <w:szCs w:val="24"/>
        </w:rPr>
      </w:pPr>
    </w:p>
    <w:p w:rsidRPr="00184C2B" w:rsidR="00704A91" w:rsidP="00184C2B" w:rsidRDefault="00704A91" w14:paraId="25AF7F8D"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Arial" w:hAnsi="Arial" w:cs="Arial"/>
          <w:color w:val="2F5496" w:themeColor="accent1" w:themeShade="BF"/>
          <w:sz w:val="24"/>
          <w:szCs w:val="24"/>
        </w:rPr>
      </w:pPr>
      <w:r w:rsidRPr="00184C2B">
        <w:rPr>
          <w:rFonts w:ascii="Arial" w:hAnsi="Arial" w:cs="Arial"/>
          <w:color w:val="2F5496" w:themeColor="accent1" w:themeShade="BF"/>
          <w:sz w:val="24"/>
          <w:szCs w:val="24"/>
        </w:rPr>
        <w:t xml:space="preserve">Aggregated (combined) or anonymised data sets (all identifying information is removed) may also be created using your data (in a way which does not identify you individually) and be used for such research or commercial purposes where the purposes align to relevant legislation (including the GDPR) and wider aims of </w:t>
      </w:r>
      <w:r w:rsidRPr="00184C2B">
        <w:rPr>
          <w:rFonts w:ascii="Arial" w:hAnsi="Arial" w:cs="Arial"/>
          <w:color w:val="2F5496" w:themeColor="accent1" w:themeShade="BF"/>
          <w:sz w:val="24"/>
          <w:szCs w:val="24"/>
        </w:rPr>
        <w:t>the study</w:t>
      </w:r>
      <w:bookmarkStart w:name="_Hlk83654852" w:id="2"/>
      <w:r w:rsidRPr="00184C2B">
        <w:rPr>
          <w:rFonts w:ascii="Arial" w:hAnsi="Arial" w:cs="Arial"/>
          <w:color w:val="2F5496" w:themeColor="accent1" w:themeShade="BF"/>
          <w:sz w:val="24"/>
          <w:szCs w:val="24"/>
        </w:rPr>
        <w:t>.  Your data will not be shared with a commercial organisation for marketing purposes.</w:t>
      </w:r>
    </w:p>
    <w:bookmarkEnd w:id="1"/>
    <w:bookmarkEnd w:id="2"/>
    <w:p w:rsidRPr="00184C2B" w:rsidR="00704A91" w:rsidP="00704A91" w:rsidRDefault="00704A91" w14:paraId="58BD1658" w14:textId="77777777">
      <w:pPr>
        <w:jc w:val="both"/>
        <w:rPr>
          <w:rFonts w:ascii="Arial" w:hAnsi="Arial" w:cs="Arial"/>
          <w:color w:val="0070C0"/>
          <w:sz w:val="24"/>
          <w:szCs w:val="24"/>
        </w:rPr>
      </w:pPr>
    </w:p>
    <w:p w:rsidRPr="00184C2B" w:rsidR="00704A91" w:rsidP="00184C2B" w:rsidRDefault="00704A91" w14:paraId="34CC0B1E" w14:textId="77777777">
      <w:pPr>
        <w:jc w:val="both"/>
        <w:rPr>
          <w:rFonts w:cs="Arial"/>
          <w:color w:val="0070C0"/>
          <w:sz w:val="24"/>
          <w:szCs w:val="24"/>
        </w:rPr>
      </w:pPr>
    </w:p>
    <w:p w:rsidRPr="00704A91" w:rsidR="006431B3" w:rsidP="0096067D" w:rsidRDefault="006431B3" w14:paraId="524DF993" w14:textId="77777777">
      <w:pPr>
        <w:ind w:left="720"/>
        <w:jc w:val="both"/>
        <w:outlineLvl w:val="2"/>
        <w:rPr>
          <w:rFonts w:ascii="Arial" w:hAnsi="Arial" w:cs="Arial"/>
          <w:b/>
          <w:sz w:val="24"/>
          <w:szCs w:val="24"/>
        </w:rPr>
      </w:pPr>
    </w:p>
    <w:p w:rsidRPr="009C7E67" w:rsidR="006431B3" w:rsidP="009C7E67" w:rsidRDefault="006431B3" w14:paraId="146C6CB9" w14:textId="77777777">
      <w:pPr>
        <w:ind w:left="567"/>
        <w:jc w:val="both"/>
        <w:outlineLvl w:val="2"/>
        <w:rPr>
          <w:rFonts w:ascii="Arial" w:hAnsi="Arial" w:cs="Arial"/>
          <w:b/>
          <w:sz w:val="24"/>
          <w:szCs w:val="24"/>
        </w:rPr>
      </w:pPr>
      <w:r w:rsidRPr="00704A91">
        <w:rPr>
          <w:rFonts w:ascii="Arial" w:hAnsi="Arial" w:cs="Arial"/>
          <w:b/>
          <w:sz w:val="24"/>
          <w:szCs w:val="24"/>
        </w:rPr>
        <w:t xml:space="preserve">WHAT ARE YOUR CHOICES ABOUT HOW YOUR INFORMATION IS USED? </w:t>
      </w:r>
    </w:p>
    <w:p w:rsidRPr="009C7E67" w:rsidR="006431B3" w:rsidP="0096067D" w:rsidRDefault="006431B3" w14:paraId="1E93B366" w14:textId="77777777">
      <w:pPr>
        <w:jc w:val="both"/>
        <w:outlineLvl w:val="2"/>
        <w:rPr>
          <w:rFonts w:ascii="Arial" w:hAnsi="Arial" w:cs="Arial"/>
          <w:sz w:val="24"/>
          <w:szCs w:val="24"/>
        </w:rPr>
      </w:pPr>
    </w:p>
    <w:p w:rsidRPr="008B020C" w:rsidR="006431B3" w:rsidP="0096067D" w:rsidRDefault="006431B3" w14:paraId="235620C1" w14:textId="4C009DCF">
      <w:pPr>
        <w:ind w:left="525"/>
        <w:jc w:val="both"/>
        <w:outlineLvl w:val="2"/>
        <w:rPr>
          <w:rFonts w:ascii="Arial" w:hAnsi="Arial" w:cs="Arial"/>
          <w:sz w:val="24"/>
          <w:szCs w:val="24"/>
        </w:rPr>
      </w:pPr>
      <w:r w:rsidRPr="009C7E67">
        <w:rPr>
          <w:rFonts w:ascii="Arial" w:hAnsi="Arial" w:cs="Arial"/>
          <w:sz w:val="24"/>
          <w:szCs w:val="24"/>
        </w:rPr>
        <w:t>You can stop being part of the study at any time, without giving a reason, but we will keep information about you that we already have</w:t>
      </w:r>
      <w:bookmarkStart w:name="_Hlk83654884" w:id="3"/>
      <w:r w:rsidRPr="00184C2B" w:rsidR="009C7E67">
        <w:rPr>
          <w:rFonts w:ascii="Arial" w:hAnsi="Arial" w:cs="Arial"/>
          <w:color w:val="000000"/>
          <w:sz w:val="24"/>
          <w:szCs w:val="24"/>
        </w:rPr>
        <w:t xml:space="preserve"> because some research using your data may have already taken place and this cannot be undone</w:t>
      </w:r>
      <w:bookmarkEnd w:id="3"/>
      <w:r w:rsidRPr="008B020C">
        <w:rPr>
          <w:rFonts w:ascii="Arial" w:hAnsi="Arial" w:cs="Arial"/>
          <w:sz w:val="24"/>
          <w:szCs w:val="24"/>
        </w:rPr>
        <w:t xml:space="preserve">. </w:t>
      </w:r>
    </w:p>
    <w:p w:rsidRPr="009C7E67" w:rsidR="009C7E67" w:rsidP="0096067D" w:rsidRDefault="009C7E67" w14:paraId="4EB2ECD5" w14:textId="77777777">
      <w:pPr>
        <w:ind w:left="525"/>
        <w:jc w:val="both"/>
        <w:outlineLvl w:val="2"/>
        <w:rPr>
          <w:rFonts w:ascii="Arial" w:hAnsi="Arial" w:cs="Arial"/>
          <w:sz w:val="24"/>
          <w:szCs w:val="24"/>
        </w:rPr>
      </w:pPr>
    </w:p>
    <w:p w:rsidRPr="009C7E67" w:rsidR="009C7E67" w:rsidP="004500B7" w:rsidRDefault="009C7E67" w14:paraId="383A148E" w14:textId="77777777">
      <w:pPr>
        <w:ind w:left="525"/>
        <w:jc w:val="both"/>
        <w:rPr>
          <w:rFonts w:ascii="Arial" w:hAnsi="Arial" w:cs="Arial"/>
          <w:sz w:val="24"/>
          <w:szCs w:val="24"/>
        </w:rPr>
      </w:pPr>
    </w:p>
    <w:p w:rsidRPr="009C7E67" w:rsidR="001448E7" w:rsidP="004500B7" w:rsidRDefault="001448E7" w14:paraId="3A3357A4" w14:textId="10C387B6">
      <w:pPr>
        <w:ind w:left="525"/>
        <w:jc w:val="both"/>
        <w:rPr>
          <w:rFonts w:ascii="Arial" w:hAnsi="Arial" w:cs="Arial"/>
          <w:sz w:val="24"/>
          <w:szCs w:val="24"/>
        </w:rPr>
      </w:pPr>
      <w:r w:rsidRPr="009C7E67">
        <w:rPr>
          <w:rFonts w:ascii="Arial" w:hAnsi="Arial" w:cs="Arial"/>
          <w:sz w:val="24"/>
          <w:szCs w:val="24"/>
        </w:rPr>
        <w:t>We need to manage your records in specific ways for the research to be reliable. This means that we won’t be able to let you see or change the data we hold about you</w:t>
      </w:r>
      <w:r w:rsidRPr="009C7E67" w:rsidR="009C7E67">
        <w:rPr>
          <w:rFonts w:ascii="Arial" w:hAnsi="Arial" w:cs="Arial"/>
          <w:sz w:val="24"/>
          <w:szCs w:val="24"/>
        </w:rPr>
        <w:t xml:space="preserve"> </w:t>
      </w:r>
      <w:r w:rsidRPr="00184C2B" w:rsidR="009C7E67">
        <w:rPr>
          <w:rFonts w:ascii="Arial" w:hAnsi="Arial" w:cs="Arial"/>
          <w:color w:val="000000"/>
          <w:sz w:val="24"/>
          <w:szCs w:val="24"/>
        </w:rPr>
        <w:t>if this could affect the wider study or the accuracy of data collected</w:t>
      </w:r>
      <w:r w:rsidRPr="009C7E67">
        <w:rPr>
          <w:rFonts w:ascii="Arial" w:hAnsi="Arial" w:cs="Arial"/>
          <w:sz w:val="24"/>
          <w:szCs w:val="24"/>
        </w:rPr>
        <w:t>. </w:t>
      </w:r>
    </w:p>
    <w:p w:rsidRPr="009C7E67" w:rsidR="009C7E67" w:rsidP="004500B7" w:rsidRDefault="009C7E67" w14:paraId="537D38BC" w14:textId="05F677C4">
      <w:pPr>
        <w:ind w:left="525"/>
        <w:jc w:val="both"/>
        <w:rPr>
          <w:rFonts w:ascii="Arial" w:hAnsi="Arial" w:cs="Arial"/>
          <w:sz w:val="24"/>
          <w:szCs w:val="24"/>
        </w:rPr>
      </w:pPr>
    </w:p>
    <w:p w:rsidRPr="00184C2B" w:rsidR="009C7E67" w:rsidP="00184C2B" w:rsidRDefault="009C7E67" w14:paraId="24F2C3F7" w14:textId="0A383960">
      <w:pPr>
        <w:spacing w:line="360" w:lineRule="auto"/>
        <w:ind w:left="567"/>
        <w:jc w:val="both"/>
        <w:rPr>
          <w:rFonts w:ascii="Arial" w:hAnsi="Arial" w:cs="Arial"/>
          <w:color w:val="0070C0"/>
          <w:sz w:val="24"/>
          <w:szCs w:val="24"/>
        </w:rPr>
      </w:pPr>
      <w:r w:rsidRPr="00184C2B">
        <w:rPr>
          <w:rFonts w:ascii="Arial" w:hAnsi="Arial" w:cs="Arial"/>
          <w:color w:val="0070C0"/>
          <w:sz w:val="24"/>
          <w:szCs w:val="24"/>
        </w:rPr>
        <w:t xml:space="preserve">If you agree to take part in this study, you will have the option to take part in future research using your data saved from this study. </w:t>
      </w:r>
    </w:p>
    <w:p w:rsidRPr="009C7E67" w:rsidR="009C7E67" w:rsidP="004500B7" w:rsidRDefault="009C7E67" w14:paraId="5B5D4A28" w14:textId="77777777">
      <w:pPr>
        <w:ind w:left="525"/>
        <w:jc w:val="both"/>
        <w:rPr>
          <w:rFonts w:ascii="Arial" w:hAnsi="Arial" w:cs="Arial"/>
          <w:sz w:val="24"/>
          <w:szCs w:val="24"/>
        </w:rPr>
      </w:pPr>
    </w:p>
    <w:p w:rsidRPr="009C7E67" w:rsidR="006431B3" w:rsidP="0096067D" w:rsidRDefault="006431B3" w14:paraId="08F7BC57" w14:textId="77777777">
      <w:pPr>
        <w:jc w:val="both"/>
        <w:outlineLvl w:val="2"/>
        <w:rPr>
          <w:rFonts w:ascii="Arial" w:hAnsi="Arial" w:cs="Arial"/>
          <w:b/>
          <w:sz w:val="24"/>
          <w:szCs w:val="24"/>
        </w:rPr>
      </w:pPr>
    </w:p>
    <w:p w:rsidRPr="009C7E67" w:rsidR="006431B3" w:rsidP="0096067D" w:rsidRDefault="006431B3" w14:paraId="230102A4" w14:textId="77777777">
      <w:pPr>
        <w:ind w:left="525"/>
        <w:jc w:val="both"/>
        <w:outlineLvl w:val="2"/>
        <w:rPr>
          <w:rFonts w:ascii="Arial" w:hAnsi="Arial" w:cs="Arial"/>
          <w:b/>
          <w:sz w:val="24"/>
          <w:szCs w:val="24"/>
        </w:rPr>
      </w:pPr>
      <w:r w:rsidRPr="009C7E67">
        <w:rPr>
          <w:rFonts w:ascii="Arial" w:hAnsi="Arial" w:cs="Arial"/>
          <w:b/>
          <w:sz w:val="24"/>
          <w:szCs w:val="24"/>
        </w:rPr>
        <w:t>WHERE CAN YOU FIND OUT MORE ABOUT HOW YOUR INFORMATION IS USED</w:t>
      </w:r>
    </w:p>
    <w:p w:rsidRPr="009C7E67" w:rsidR="006431B3" w:rsidP="0096067D" w:rsidRDefault="006431B3" w14:paraId="78CF076B" w14:textId="77777777">
      <w:pPr>
        <w:jc w:val="both"/>
        <w:rPr>
          <w:rFonts w:ascii="Arial" w:hAnsi="Arial" w:cs="Arial"/>
          <w:sz w:val="24"/>
          <w:szCs w:val="24"/>
        </w:rPr>
      </w:pPr>
    </w:p>
    <w:p w:rsidRPr="009C7E67" w:rsidR="006431B3" w:rsidP="0096067D" w:rsidRDefault="006431B3" w14:paraId="395C9CC4" w14:textId="77777777">
      <w:pPr>
        <w:ind w:firstLine="525"/>
        <w:jc w:val="both"/>
        <w:rPr>
          <w:rFonts w:ascii="Arial" w:hAnsi="Arial" w:cs="Arial"/>
          <w:sz w:val="24"/>
          <w:szCs w:val="24"/>
        </w:rPr>
      </w:pPr>
      <w:r w:rsidRPr="009C7E67">
        <w:rPr>
          <w:rFonts w:ascii="Arial" w:hAnsi="Arial" w:cs="Arial"/>
          <w:sz w:val="24"/>
          <w:szCs w:val="24"/>
        </w:rPr>
        <w:t>You can find out more about how we use your information </w:t>
      </w:r>
    </w:p>
    <w:p w:rsidRPr="00F72BBE" w:rsidR="006431B3" w:rsidP="00184C2B" w:rsidRDefault="006431B3" w14:paraId="30F6DFA6" w14:textId="77777777">
      <w:pPr>
        <w:pStyle w:val="ListParagraph"/>
        <w:numPr>
          <w:ilvl w:val="0"/>
          <w:numId w:val="21"/>
        </w:numPr>
        <w:ind w:left="567"/>
        <w:jc w:val="both"/>
        <w:rPr>
          <w:sz w:val="24"/>
          <w:szCs w:val="24"/>
        </w:rPr>
      </w:pPr>
      <w:r w:rsidRPr="009C7E67">
        <w:rPr>
          <w:sz w:val="24"/>
          <w:szCs w:val="24"/>
        </w:rPr>
        <w:t xml:space="preserve">by asking one of the </w:t>
      </w:r>
      <w:r w:rsidRPr="00F72BBE">
        <w:rPr>
          <w:sz w:val="24"/>
          <w:szCs w:val="24"/>
        </w:rPr>
        <w:t>research team</w:t>
      </w:r>
    </w:p>
    <w:p w:rsidRPr="00184C2B" w:rsidR="006C6D2D" w:rsidP="002F4F51" w:rsidRDefault="006C6D2D" w14:paraId="40A0390D" w14:textId="3D1D9490">
      <w:pPr>
        <w:numPr>
          <w:ilvl w:val="0"/>
          <w:numId w:val="19"/>
        </w:numPr>
        <w:spacing w:line="360" w:lineRule="auto"/>
        <w:ind w:left="525"/>
        <w:rPr>
          <w:rFonts w:ascii="Arial" w:hAnsi="Arial" w:cs="Arial"/>
          <w:sz w:val="24"/>
          <w:szCs w:val="24"/>
        </w:rPr>
      </w:pPr>
      <w:r w:rsidRPr="00184C2B">
        <w:rPr>
          <w:rFonts w:ascii="Arial" w:hAnsi="Arial" w:cs="Arial"/>
          <w:sz w:val="24"/>
          <w:szCs w:val="24"/>
        </w:rPr>
        <w:t xml:space="preserve">by sending an email to </w:t>
      </w:r>
      <w:hyperlink r:id="rId13">
        <w:r w:rsidRPr="00184C2B" w:rsidR="005D05D4">
          <w:rPr>
            <w:rStyle w:val="Hyperlink"/>
            <w:rFonts w:ascii="Arial" w:hAnsi="Arial" w:cs="Arial"/>
            <w:sz w:val="24"/>
            <w:szCs w:val="24"/>
          </w:rPr>
          <w:t>e.fagbodun@imperial.ac.uk</w:t>
        </w:r>
      </w:hyperlink>
      <w:r w:rsidRPr="00184C2B" w:rsidR="005D05D4">
        <w:rPr>
          <w:rFonts w:ascii="Arial" w:hAnsi="Arial" w:cs="Arial"/>
          <w:color w:val="FF0000"/>
          <w:sz w:val="24"/>
          <w:szCs w:val="24"/>
        </w:rPr>
        <w:t xml:space="preserve"> </w:t>
      </w:r>
    </w:p>
    <w:p w:rsidRPr="00184C2B" w:rsidR="006C6D2D" w:rsidP="002F4F51" w:rsidRDefault="006C6D2D" w14:paraId="5DB96FF4" w14:textId="3183EEFD">
      <w:pPr>
        <w:numPr>
          <w:ilvl w:val="0"/>
          <w:numId w:val="19"/>
        </w:numPr>
        <w:spacing w:line="360" w:lineRule="auto"/>
        <w:ind w:left="525"/>
        <w:rPr>
          <w:rFonts w:ascii="Arial" w:hAnsi="Arial" w:cs="Arial"/>
          <w:sz w:val="24"/>
          <w:szCs w:val="24"/>
        </w:rPr>
      </w:pPr>
      <w:r w:rsidRPr="00184C2B">
        <w:rPr>
          <w:rFonts w:ascii="Arial" w:hAnsi="Arial" w:cs="Arial"/>
          <w:sz w:val="24"/>
          <w:szCs w:val="24"/>
        </w:rPr>
        <w:t xml:space="preserve">by ringing us on </w:t>
      </w:r>
      <w:bookmarkStart w:name="_Hlk80173504" w:id="4"/>
      <w:r w:rsidRPr="00184C2B" w:rsidR="002F4F51">
        <w:rPr>
          <w:rFonts w:ascii="Arial" w:hAnsi="Arial" w:cs="Arial"/>
          <w:sz w:val="24"/>
          <w:szCs w:val="24"/>
        </w:rPr>
        <w:t>(</w:t>
      </w:r>
      <w:r w:rsidRPr="00184C2B" w:rsidR="00847260">
        <w:rPr>
          <w:rFonts w:ascii="Arial" w:hAnsi="Arial" w:cs="Arial"/>
          <w:sz w:val="24"/>
          <w:szCs w:val="24"/>
        </w:rPr>
        <w:t>0</w:t>
      </w:r>
      <w:r w:rsidRPr="00184C2B" w:rsidR="002F4F51">
        <w:rPr>
          <w:rFonts w:ascii="Arial" w:hAnsi="Arial" w:cs="Arial"/>
          <w:sz w:val="24"/>
          <w:szCs w:val="24"/>
        </w:rPr>
        <w:t>)</w:t>
      </w:r>
      <w:r w:rsidRPr="00184C2B" w:rsidR="00847260">
        <w:rPr>
          <w:rFonts w:ascii="Arial" w:hAnsi="Arial" w:cs="Arial"/>
          <w:sz w:val="24"/>
          <w:szCs w:val="24"/>
        </w:rPr>
        <w:t>7548</w:t>
      </w:r>
      <w:r w:rsidRPr="00184C2B" w:rsidR="00763E97">
        <w:rPr>
          <w:rFonts w:ascii="Arial" w:hAnsi="Arial" w:cs="Arial"/>
          <w:sz w:val="24"/>
          <w:szCs w:val="24"/>
        </w:rPr>
        <w:t xml:space="preserve">094320 </w:t>
      </w:r>
      <w:bookmarkEnd w:id="4"/>
    </w:p>
    <w:p w:rsidRPr="00704A91" w:rsidR="002A3E15" w:rsidP="002A3E15" w:rsidRDefault="002A3E15" w14:paraId="252EB962" w14:textId="77777777">
      <w:pPr>
        <w:ind w:left="525"/>
        <w:jc w:val="both"/>
        <w:rPr>
          <w:rFonts w:ascii="Arial" w:hAnsi="Arial" w:cs="Arial"/>
          <w:b/>
          <w:color w:val="000000"/>
          <w:sz w:val="24"/>
          <w:szCs w:val="24"/>
        </w:rPr>
      </w:pPr>
    </w:p>
    <w:p w:rsidRPr="00704A91" w:rsidR="006431B3" w:rsidP="00184C2B" w:rsidRDefault="006431B3" w14:paraId="0C8ABE38" w14:textId="77777777">
      <w:pPr>
        <w:rPr>
          <w:rFonts w:ascii="Arial" w:hAnsi="Arial" w:cs="Arial"/>
          <w:b/>
          <w:sz w:val="24"/>
          <w:szCs w:val="24"/>
        </w:rPr>
      </w:pPr>
      <w:r w:rsidRPr="00704A91">
        <w:rPr>
          <w:rFonts w:ascii="Arial" w:hAnsi="Arial" w:cs="Arial"/>
          <w:b/>
          <w:sz w:val="24"/>
          <w:szCs w:val="24"/>
        </w:rPr>
        <w:t>COMPLAINT</w:t>
      </w:r>
    </w:p>
    <w:p w:rsidRPr="005A18BD" w:rsidR="008B020C" w:rsidP="008B020C" w:rsidRDefault="009C7E67" w14:paraId="45CEA5B5" w14:textId="6E3D28D7">
      <w:pPr>
        <w:numPr>
          <w:ilvl w:val="0"/>
          <w:numId w:val="19"/>
        </w:numPr>
        <w:spacing w:line="360" w:lineRule="auto"/>
        <w:ind w:left="525"/>
        <w:rPr>
          <w:rFonts w:ascii="Arial" w:hAnsi="Arial" w:cs="Arial"/>
          <w:sz w:val="24"/>
          <w:szCs w:val="24"/>
        </w:rPr>
      </w:pPr>
      <w:r w:rsidRPr="611548E7" w:rsidR="009C7E67">
        <w:rPr>
          <w:rFonts w:ascii="Arial" w:hAnsi="Arial" w:cs="Calibri" w:cstheme="minorAscii"/>
          <w:sz w:val="24"/>
          <w:szCs w:val="24"/>
          <w:lang w:eastAsia="en-US"/>
        </w:rPr>
        <w:t xml:space="preserve">If you wish to raise a complaint about how we have handled your personal data, please contact the research team first by </w:t>
      </w:r>
      <w:r w:rsidRPr="611548E7" w:rsidR="009C7E67">
        <w:rPr>
          <w:rFonts w:ascii="Arial" w:hAnsi="Arial" w:cs="Calibri" w:cstheme="minorAscii"/>
          <w:color w:val="000000" w:themeColor="text1" w:themeTint="FF" w:themeShade="FF"/>
          <w:sz w:val="24"/>
          <w:szCs w:val="24"/>
          <w:lang w:eastAsia="en-US"/>
        </w:rPr>
        <w:t>sending an email to</w:t>
      </w:r>
      <w:r w:rsidRPr="611548E7" w:rsidR="008B020C">
        <w:rPr>
          <w:rFonts w:ascii="Arial" w:hAnsi="Arial" w:cs="Calibri" w:cstheme="minorAscii"/>
          <w:b w:val="1"/>
          <w:bCs w:val="1"/>
          <w:color w:val="FF0000"/>
          <w:sz w:val="24"/>
          <w:szCs w:val="24"/>
          <w:lang w:eastAsia="en-US"/>
        </w:rPr>
        <w:t xml:space="preserve"> e.fagbodun@imperial.ac.uk</w:t>
      </w:r>
      <w:r w:rsidRPr="611548E7" w:rsidR="009C7E67">
        <w:rPr>
          <w:rFonts w:ascii="Arial" w:hAnsi="Arial" w:cs="Calibri" w:cstheme="minorAscii"/>
          <w:color w:val="000000" w:themeColor="text1" w:themeTint="FF" w:themeShade="FF"/>
          <w:sz w:val="24"/>
          <w:szCs w:val="24"/>
          <w:lang w:eastAsia="en-US"/>
        </w:rPr>
        <w:t xml:space="preserve">, or by ringing us on </w:t>
      </w:r>
      <w:r w:rsidRPr="611548E7" w:rsidR="008B020C">
        <w:rPr>
          <w:rFonts w:ascii="Arial" w:hAnsi="Arial" w:cs="Arial"/>
          <w:sz w:val="24"/>
          <w:szCs w:val="24"/>
        </w:rPr>
        <w:t xml:space="preserve">(0)7548094320 </w:t>
      </w:r>
    </w:p>
    <w:p w:rsidRPr="009C7E67" w:rsidR="009C7E67" w:rsidP="009C7E67" w:rsidRDefault="009C7E67" w14:paraId="5065FA4C" w14:textId="6FAA0F35">
      <w:pPr>
        <w:jc w:val="both"/>
        <w:rPr>
          <w:rFonts w:ascii="Arial" w:hAnsi="Arial" w:cstheme="minorHAnsi"/>
          <w:color w:val="000000"/>
          <w:sz w:val="24"/>
          <w:szCs w:val="24"/>
          <w:lang w:eastAsia="en-US"/>
        </w:rPr>
      </w:pPr>
      <w:r w:rsidRPr="009C7E67">
        <w:rPr>
          <w:rFonts w:ascii="Arial" w:hAnsi="Arial" w:cstheme="minorHAnsi"/>
          <w:color w:val="000000"/>
          <w:sz w:val="24"/>
          <w:szCs w:val="24"/>
          <w:lang w:eastAsia="en-US"/>
        </w:rPr>
        <w:t>.</w:t>
      </w:r>
    </w:p>
    <w:p w:rsidRPr="009C7E67" w:rsidR="009C7E67" w:rsidP="009C7E67" w:rsidRDefault="009C7E67" w14:paraId="734020AE" w14:textId="77777777">
      <w:pPr>
        <w:jc w:val="both"/>
        <w:rPr>
          <w:rFonts w:ascii="Arial" w:hAnsi="Arial" w:cstheme="minorHAnsi"/>
          <w:color w:val="000000"/>
          <w:sz w:val="24"/>
          <w:szCs w:val="24"/>
          <w:lang w:eastAsia="en-US"/>
        </w:rPr>
      </w:pPr>
    </w:p>
    <w:p w:rsidR="009C7E67" w:rsidP="009C7E67" w:rsidRDefault="009C7E67" w14:paraId="6A315B51" w14:textId="77777777">
      <w:pPr>
        <w:jc w:val="both"/>
        <w:rPr>
          <w:rFonts w:ascii="Arial" w:hAnsi="Arial" w:cstheme="minorHAnsi"/>
          <w:sz w:val="24"/>
          <w:szCs w:val="24"/>
          <w:lang w:eastAsia="en-US"/>
        </w:rPr>
      </w:pPr>
      <w:r w:rsidRPr="009C7E67">
        <w:rPr>
          <w:rFonts w:ascii="Arial" w:hAnsi="Arial" w:cstheme="minorHAnsi"/>
          <w:color w:val="000000"/>
          <w:sz w:val="24"/>
          <w:szCs w:val="24"/>
          <w:lang w:eastAsia="en-US"/>
        </w:rPr>
        <w:t xml:space="preserve">Following our response, if you are not </w:t>
      </w:r>
      <w:proofErr w:type="gramStart"/>
      <w:r w:rsidRPr="009C7E67">
        <w:rPr>
          <w:rFonts w:ascii="Arial" w:hAnsi="Arial" w:cstheme="minorHAnsi"/>
          <w:color w:val="000000"/>
          <w:sz w:val="24"/>
          <w:szCs w:val="24"/>
          <w:lang w:eastAsia="en-US"/>
        </w:rPr>
        <w:t>satisfied</w:t>
      </w:r>
      <w:proofErr w:type="gramEnd"/>
      <w:r w:rsidRPr="009C7E67">
        <w:rPr>
          <w:rFonts w:ascii="Arial" w:hAnsi="Arial" w:cstheme="minorHAnsi"/>
          <w:color w:val="000000"/>
          <w:sz w:val="24"/>
          <w:szCs w:val="24"/>
          <w:lang w:eastAsia="en-US"/>
        </w:rPr>
        <w:t xml:space="preserve"> please contact </w:t>
      </w:r>
      <w:r w:rsidRPr="009C7E67">
        <w:rPr>
          <w:rFonts w:ascii="Arial" w:hAnsi="Arial" w:cstheme="minorHAnsi"/>
          <w:sz w:val="24"/>
          <w:szCs w:val="24"/>
          <w:lang w:eastAsia="en-US"/>
        </w:rPr>
        <w:t xml:space="preserve">Imperial College London’s Data Protection Officer via email at </w:t>
      </w:r>
      <w:hyperlink w:history="1" r:id="rId14">
        <w:r w:rsidRPr="009C7E67">
          <w:rPr>
            <w:rFonts w:ascii="Arial" w:hAnsi="Arial" w:cstheme="minorHAnsi"/>
            <w:color w:val="0000FF"/>
            <w:sz w:val="24"/>
            <w:szCs w:val="24"/>
            <w:u w:val="single"/>
            <w:lang w:eastAsia="en-US"/>
          </w:rPr>
          <w:t>dpo@imperial.ac.uk</w:t>
        </w:r>
      </w:hyperlink>
      <w:r w:rsidRPr="009C7E67">
        <w:rPr>
          <w:rFonts w:ascii="Arial" w:hAnsi="Arial" w:cstheme="minorHAnsi"/>
          <w:sz w:val="24"/>
          <w:szCs w:val="24"/>
          <w:lang w:eastAsia="en-US"/>
        </w:rPr>
        <w:t xml:space="preserve">, via telephone on </w:t>
      </w:r>
    </w:p>
    <w:p w:rsidR="009C7E67" w:rsidP="009C7E67" w:rsidRDefault="009C7E67" w14:paraId="64B5B8AB" w14:textId="77777777">
      <w:pPr>
        <w:jc w:val="both"/>
        <w:rPr>
          <w:rFonts w:ascii="Arial" w:hAnsi="Arial" w:cstheme="minorHAnsi"/>
          <w:sz w:val="24"/>
          <w:szCs w:val="24"/>
          <w:lang w:eastAsia="en-US"/>
        </w:rPr>
      </w:pPr>
    </w:p>
    <w:p w:rsidR="009C7E67" w:rsidP="009C7E67" w:rsidRDefault="009C7E67" w14:paraId="32288D39" w14:textId="77777777">
      <w:pPr>
        <w:jc w:val="both"/>
        <w:rPr>
          <w:rFonts w:ascii="Arial" w:hAnsi="Arial" w:cstheme="minorHAnsi"/>
          <w:sz w:val="24"/>
          <w:szCs w:val="24"/>
          <w:lang w:eastAsia="en-US"/>
        </w:rPr>
      </w:pPr>
    </w:p>
    <w:p w:rsidRPr="009C7E67" w:rsidR="009C7E67" w:rsidP="009C7E67" w:rsidRDefault="009C7E67" w14:paraId="7E32A2B3" w14:textId="2A7A5556">
      <w:pPr>
        <w:jc w:val="both"/>
        <w:rPr>
          <w:rFonts w:ascii="Arial" w:hAnsi="Arial" w:cstheme="minorHAnsi"/>
          <w:sz w:val="24"/>
          <w:szCs w:val="24"/>
          <w:lang w:eastAsia="en-US"/>
        </w:rPr>
      </w:pPr>
      <w:r w:rsidRPr="009C7E67">
        <w:rPr>
          <w:rFonts w:ascii="Arial" w:hAnsi="Arial" w:cstheme="minorHAnsi"/>
          <w:sz w:val="24"/>
          <w:szCs w:val="24"/>
          <w:lang w:eastAsia="en-US"/>
        </w:rPr>
        <w:t>020 7594 3502 and/or via post at Imperial College London, Data Protection Officer, Faculty Building Level 4, London SW7 2AZ.</w:t>
      </w:r>
    </w:p>
    <w:p w:rsidRPr="009C7E67" w:rsidR="009C7E67" w:rsidP="009C7E67" w:rsidRDefault="009C7E67" w14:paraId="7798B804" w14:textId="77777777">
      <w:pPr>
        <w:jc w:val="both"/>
        <w:rPr>
          <w:rFonts w:ascii="Arial" w:hAnsi="Arial" w:cstheme="minorHAnsi"/>
          <w:sz w:val="24"/>
          <w:szCs w:val="24"/>
          <w:lang w:eastAsia="en-US"/>
        </w:rPr>
      </w:pPr>
    </w:p>
    <w:p w:rsidRPr="009C7E67" w:rsidR="009C7E67" w:rsidP="009C7E67" w:rsidRDefault="009C7E67" w14:paraId="38D86F8F" w14:textId="77777777">
      <w:pPr>
        <w:jc w:val="both"/>
        <w:rPr>
          <w:rFonts w:ascii="Arial" w:hAnsi="Arial" w:cs="Arial"/>
          <w:sz w:val="24"/>
          <w:szCs w:val="24"/>
          <w:lang w:eastAsia="en-US"/>
        </w:rPr>
      </w:pPr>
      <w:r w:rsidRPr="009C7E67">
        <w:rPr>
          <w:rFonts w:ascii="Arial" w:hAnsi="Arial" w:cstheme="minorHAnsi"/>
          <w:sz w:val="24"/>
          <w:szCs w:val="24"/>
          <w:lang w:eastAsia="en-US"/>
        </w:rPr>
        <w:t xml:space="preserve">If you remain unsatisfied with our response or believe we are processing your personal data in a way that is not lawful you can complain to the Information Commissioner’s Office (ICO)- via </w:t>
      </w:r>
      <w:hyperlink w:history="1" r:id="rId15">
        <w:r w:rsidRPr="009C7E67">
          <w:rPr>
            <w:rFonts w:ascii="Arial" w:hAnsi="Arial" w:cstheme="minorHAnsi"/>
            <w:color w:val="0000FF"/>
            <w:sz w:val="24"/>
            <w:szCs w:val="24"/>
            <w:u w:val="single"/>
            <w:lang w:eastAsia="en-US"/>
          </w:rPr>
          <w:t>www.ico.org.uk</w:t>
        </w:r>
      </w:hyperlink>
      <w:r w:rsidRPr="009C7E67">
        <w:rPr>
          <w:rFonts w:ascii="Arial" w:hAnsi="Arial" w:cstheme="minorHAnsi"/>
          <w:sz w:val="24"/>
          <w:szCs w:val="24"/>
          <w:lang w:eastAsia="en-US"/>
        </w:rPr>
        <w:t>. Please note the ICO does recommend that you seek to resolve matters with the data controller (us) first before</w:t>
      </w:r>
      <w:r w:rsidRPr="009C7E67">
        <w:rPr>
          <w:rFonts w:ascii="Arial" w:hAnsi="Arial" w:cs="Arial"/>
          <w:sz w:val="24"/>
          <w:szCs w:val="24"/>
          <w:lang w:eastAsia="en-US"/>
        </w:rPr>
        <w:t xml:space="preserve"> involving them.</w:t>
      </w:r>
    </w:p>
    <w:p w:rsidRPr="009C7E67" w:rsidR="009C7E67" w:rsidP="009C7E67" w:rsidRDefault="009C7E67" w14:paraId="623C8F66" w14:textId="77777777">
      <w:pPr>
        <w:rPr>
          <w:rFonts w:ascii="Arial" w:hAnsi="Arial"/>
          <w:sz w:val="24"/>
          <w:szCs w:val="24"/>
          <w:lang w:eastAsia="en-US"/>
        </w:rPr>
      </w:pPr>
    </w:p>
    <w:p w:rsidRPr="00704A91" w:rsidR="006431B3" w:rsidP="00184C2B" w:rsidRDefault="006431B3" w14:paraId="264476E7" w14:textId="77777777">
      <w:pPr>
        <w:spacing w:line="259" w:lineRule="auto"/>
        <w:ind w:left="1203" w:hanging="636"/>
        <w:jc w:val="both"/>
        <w:rPr>
          <w:rFonts w:ascii="Arial" w:hAnsi="Arial" w:cs="Arial"/>
          <w:sz w:val="24"/>
          <w:szCs w:val="24"/>
        </w:rPr>
      </w:pPr>
      <w:r w:rsidRPr="00704A91">
        <w:rPr>
          <w:rFonts w:ascii="Arial" w:hAnsi="Arial" w:cs="Arial"/>
          <w:sz w:val="24"/>
          <w:szCs w:val="24"/>
        </w:rPr>
        <w:t xml:space="preserve"> </w:t>
      </w:r>
    </w:p>
    <w:p w:rsidRPr="00704A91" w:rsidR="006431B3" w:rsidP="0096067D" w:rsidRDefault="006431B3" w14:paraId="2B9230D2" w14:textId="77777777">
      <w:pPr>
        <w:spacing w:after="5" w:line="249" w:lineRule="auto"/>
        <w:ind w:right="882" w:firstLine="525"/>
        <w:jc w:val="both"/>
        <w:rPr>
          <w:rFonts w:ascii="Arial" w:hAnsi="Arial" w:cs="Arial"/>
          <w:b/>
          <w:sz w:val="24"/>
          <w:szCs w:val="24"/>
        </w:rPr>
      </w:pPr>
      <w:r w:rsidRPr="00704A91">
        <w:rPr>
          <w:rFonts w:ascii="Arial" w:hAnsi="Arial" w:cs="Arial"/>
          <w:b/>
          <w:sz w:val="24"/>
          <w:szCs w:val="24"/>
        </w:rPr>
        <w:t>What will happen to the results of the research study?</w:t>
      </w:r>
    </w:p>
    <w:p w:rsidRPr="00704A91" w:rsidR="006431B3" w:rsidP="0096067D" w:rsidRDefault="006431B3" w14:paraId="2267A4E8" w14:textId="77777777">
      <w:pPr>
        <w:spacing w:after="5" w:line="249" w:lineRule="auto"/>
        <w:ind w:right="882" w:firstLine="525"/>
        <w:jc w:val="both"/>
        <w:rPr>
          <w:rFonts w:ascii="Arial" w:hAnsi="Arial" w:cs="Arial"/>
          <w:b/>
          <w:sz w:val="24"/>
          <w:szCs w:val="24"/>
        </w:rPr>
      </w:pPr>
    </w:p>
    <w:p w:rsidRPr="00704A91" w:rsidR="006431B3" w:rsidP="0096067D" w:rsidRDefault="006431B3" w14:paraId="7D2E3018" w14:textId="77777777">
      <w:pPr>
        <w:spacing w:after="5" w:line="249" w:lineRule="auto"/>
        <w:ind w:left="525" w:right="882"/>
        <w:jc w:val="both"/>
        <w:rPr>
          <w:rFonts w:ascii="Arial" w:hAnsi="Arial" w:cs="Arial"/>
          <w:bCs/>
          <w:sz w:val="24"/>
          <w:szCs w:val="24"/>
        </w:rPr>
      </w:pPr>
      <w:r w:rsidRPr="00704A91">
        <w:rPr>
          <w:rFonts w:ascii="Arial" w:hAnsi="Arial" w:cs="Arial"/>
          <w:bCs/>
          <w:sz w:val="24"/>
          <w:szCs w:val="24"/>
        </w:rPr>
        <w:t xml:space="preserve">The results of this study will be analysed and distributed to participating clinical departments in the form of a written report. It is also anticipated that this data will be published in peer reviewed journals. A copy of any published material will also be made available to participants. </w:t>
      </w:r>
    </w:p>
    <w:p w:rsidRPr="00704A91" w:rsidR="0096067D" w:rsidP="0096067D" w:rsidRDefault="0096067D" w14:paraId="6FF8046C" w14:textId="77777777">
      <w:pPr>
        <w:spacing w:after="5" w:line="249" w:lineRule="auto"/>
        <w:ind w:left="525" w:right="882"/>
        <w:jc w:val="both"/>
        <w:rPr>
          <w:rFonts w:ascii="Arial" w:hAnsi="Arial" w:cs="Arial"/>
          <w:bCs/>
          <w:sz w:val="24"/>
          <w:szCs w:val="24"/>
        </w:rPr>
      </w:pPr>
    </w:p>
    <w:p w:rsidRPr="00704A91" w:rsidR="0096067D" w:rsidP="0096067D" w:rsidRDefault="0096067D" w14:paraId="18CE9F3E" w14:textId="77777777">
      <w:pPr>
        <w:spacing w:after="5" w:line="249" w:lineRule="auto"/>
        <w:ind w:left="525" w:right="882"/>
        <w:jc w:val="both"/>
        <w:rPr>
          <w:rFonts w:ascii="Arial" w:hAnsi="Arial" w:cs="Arial"/>
          <w:bCs/>
          <w:sz w:val="24"/>
          <w:szCs w:val="24"/>
        </w:rPr>
      </w:pPr>
      <w:r w:rsidRPr="00704A91">
        <w:rPr>
          <w:rFonts w:ascii="Arial" w:hAnsi="Arial" w:cs="Arial"/>
          <w:bCs/>
          <w:sz w:val="24"/>
          <w:szCs w:val="24"/>
        </w:rPr>
        <w:t xml:space="preserve">No participants will be identified in any of the published material. </w:t>
      </w:r>
    </w:p>
    <w:p w:rsidRPr="00704A91" w:rsidR="0096067D" w:rsidP="0096067D" w:rsidRDefault="0096067D" w14:paraId="49BFD8AD" w14:textId="77777777">
      <w:pPr>
        <w:spacing w:after="5" w:line="249" w:lineRule="auto"/>
        <w:ind w:right="882"/>
        <w:jc w:val="both"/>
        <w:rPr>
          <w:rFonts w:ascii="Arial" w:hAnsi="Arial" w:cs="Arial"/>
          <w:b/>
          <w:sz w:val="24"/>
          <w:szCs w:val="24"/>
        </w:rPr>
      </w:pPr>
    </w:p>
    <w:p w:rsidRPr="00704A91" w:rsidR="006431B3" w:rsidP="0096067D" w:rsidRDefault="006431B3" w14:paraId="5FE845CE" w14:textId="77777777">
      <w:pPr>
        <w:spacing w:after="5" w:line="249" w:lineRule="auto"/>
        <w:ind w:right="882" w:firstLine="525"/>
        <w:jc w:val="both"/>
        <w:rPr>
          <w:rFonts w:ascii="Arial" w:hAnsi="Arial" w:cs="Arial"/>
          <w:sz w:val="24"/>
          <w:szCs w:val="24"/>
        </w:rPr>
      </w:pPr>
      <w:r w:rsidRPr="00704A91">
        <w:rPr>
          <w:rFonts w:ascii="Arial" w:hAnsi="Arial" w:cs="Arial"/>
          <w:b/>
          <w:sz w:val="24"/>
          <w:szCs w:val="24"/>
        </w:rPr>
        <w:t xml:space="preserve">Who is organising and funding the research? </w:t>
      </w:r>
    </w:p>
    <w:p w:rsidRPr="00E13967" w:rsidR="0096067D" w:rsidP="0096067D" w:rsidRDefault="00E13967" w14:paraId="6CCACB52" w14:textId="2E3DFB72">
      <w:pPr>
        <w:spacing w:after="5" w:line="249" w:lineRule="auto"/>
        <w:ind w:left="525" w:right="882"/>
        <w:jc w:val="both"/>
        <w:rPr>
          <w:rFonts w:ascii="Arial" w:hAnsi="Arial" w:cs="Arial"/>
          <w:sz w:val="24"/>
          <w:szCs w:val="24"/>
        </w:rPr>
      </w:pPr>
      <w:r>
        <w:rPr>
          <w:rFonts w:ascii="Arial" w:hAnsi="Arial" w:cs="Arial"/>
          <w:sz w:val="24"/>
          <w:szCs w:val="24"/>
        </w:rPr>
        <w:t xml:space="preserve">Imperial College London is the study sponsor.  </w:t>
      </w:r>
      <w:r w:rsidRPr="00E13967" w:rsidR="0096067D">
        <w:rPr>
          <w:rFonts w:ascii="Arial" w:hAnsi="Arial" w:cs="Arial"/>
          <w:sz w:val="24"/>
          <w:szCs w:val="24"/>
        </w:rPr>
        <w:t>This research is supported by a grant from</w:t>
      </w:r>
      <w:r w:rsidRPr="00E13967" w:rsidR="00065EB0">
        <w:rPr>
          <w:rFonts w:ascii="Arial" w:hAnsi="Arial" w:cs="Arial"/>
          <w:sz w:val="24"/>
          <w:szCs w:val="24"/>
        </w:rPr>
        <w:t xml:space="preserve"> NIHR-NHSX</w:t>
      </w:r>
      <w:r w:rsidRPr="00E13967" w:rsidR="0096067D">
        <w:rPr>
          <w:rFonts w:ascii="Arial" w:hAnsi="Arial" w:cs="Arial"/>
          <w:sz w:val="24"/>
          <w:szCs w:val="24"/>
        </w:rPr>
        <w:t xml:space="preserve">. </w:t>
      </w:r>
    </w:p>
    <w:p w:rsidRPr="00F72BBE" w:rsidR="0096067D" w:rsidP="0096067D" w:rsidRDefault="0096067D" w14:paraId="3AE700AD" w14:textId="77777777">
      <w:pPr>
        <w:spacing w:after="5" w:line="249" w:lineRule="auto"/>
        <w:ind w:right="882"/>
        <w:jc w:val="both"/>
        <w:rPr>
          <w:rFonts w:ascii="Arial" w:hAnsi="Arial" w:cs="Arial"/>
          <w:i/>
          <w:sz w:val="24"/>
          <w:szCs w:val="24"/>
        </w:rPr>
      </w:pPr>
    </w:p>
    <w:p w:rsidRPr="00F72BBE" w:rsidR="006431B3" w:rsidP="0096067D" w:rsidRDefault="006431B3" w14:paraId="4B11B84D" w14:textId="77777777">
      <w:pPr>
        <w:spacing w:after="5" w:line="249" w:lineRule="auto"/>
        <w:ind w:right="882" w:firstLine="525"/>
        <w:jc w:val="both"/>
        <w:rPr>
          <w:rFonts w:ascii="Arial" w:hAnsi="Arial" w:cs="Arial"/>
          <w:sz w:val="24"/>
          <w:szCs w:val="24"/>
        </w:rPr>
      </w:pPr>
      <w:r w:rsidRPr="00F72BBE">
        <w:rPr>
          <w:rFonts w:ascii="Arial" w:hAnsi="Arial" w:cs="Arial"/>
          <w:b/>
          <w:sz w:val="24"/>
          <w:szCs w:val="24"/>
        </w:rPr>
        <w:t xml:space="preserve">Who has reviewed the study? </w:t>
      </w:r>
    </w:p>
    <w:p w:rsidRPr="00704A91" w:rsidR="006431B3" w:rsidP="0096067D" w:rsidRDefault="004856A9" w14:paraId="5EFA120D" w14:textId="11437B2F">
      <w:pPr>
        <w:spacing w:after="5" w:line="249" w:lineRule="auto"/>
        <w:ind w:left="525" w:right="882"/>
        <w:jc w:val="both"/>
        <w:rPr>
          <w:rFonts w:ascii="Arial" w:hAnsi="Arial" w:cs="Arial"/>
          <w:sz w:val="24"/>
          <w:szCs w:val="24"/>
        </w:rPr>
      </w:pPr>
      <w:r w:rsidRPr="00704A91">
        <w:rPr>
          <w:rFonts w:ascii="Arial" w:hAnsi="Arial" w:cs="Arial"/>
          <w:sz w:val="24"/>
          <w:szCs w:val="24"/>
        </w:rPr>
        <w:t xml:space="preserve">This study was given a favourable ethical opinion for conduct in the NHS by </w:t>
      </w:r>
      <w:r w:rsidRPr="00704A91" w:rsidR="001944AB">
        <w:rPr>
          <w:rFonts w:ascii="Arial" w:hAnsi="Arial" w:cs="Arial"/>
          <w:sz w:val="24"/>
          <w:szCs w:val="24"/>
          <w:highlight w:val="yellow"/>
        </w:rPr>
        <w:t>XXX</w:t>
      </w:r>
      <w:r w:rsidRPr="00704A91">
        <w:rPr>
          <w:rFonts w:ascii="Arial" w:hAnsi="Arial" w:cs="Arial"/>
          <w:sz w:val="24"/>
          <w:szCs w:val="24"/>
        </w:rPr>
        <w:t xml:space="preserve"> REC.</w:t>
      </w:r>
      <w:r w:rsidRPr="00184C2B">
        <w:rPr>
          <w:rFonts w:ascii="Arial" w:hAnsi="Arial" w:cs="Arial"/>
          <w:sz w:val="24"/>
          <w:szCs w:val="24"/>
        </w:rPr>
        <w:t xml:space="preserve"> </w:t>
      </w:r>
    </w:p>
    <w:p w:rsidRPr="009C7E67" w:rsidR="006431B3" w:rsidP="0096067D" w:rsidRDefault="0096067D" w14:paraId="3A93761C" w14:textId="2EAB2CFC">
      <w:pPr>
        <w:spacing w:line="259" w:lineRule="auto"/>
        <w:ind w:left="1203"/>
        <w:jc w:val="both"/>
        <w:rPr>
          <w:rFonts w:ascii="Arial" w:hAnsi="Arial" w:cs="Arial"/>
          <w:b/>
          <w:sz w:val="24"/>
          <w:szCs w:val="24"/>
        </w:rPr>
      </w:pPr>
      <w:r w:rsidRPr="00704A91">
        <w:rPr>
          <w:rFonts w:ascii="Arial" w:hAnsi="Arial" w:cs="Arial"/>
          <w:b/>
          <w:sz w:val="24"/>
          <w:szCs w:val="24"/>
        </w:rPr>
        <w:tab/>
      </w:r>
      <w:r w:rsidRPr="00704A91" w:rsidR="006431B3">
        <w:rPr>
          <w:rFonts w:ascii="Arial" w:hAnsi="Arial" w:cs="Arial"/>
          <w:b/>
          <w:sz w:val="24"/>
          <w:szCs w:val="24"/>
        </w:rPr>
        <w:t xml:space="preserve"> </w:t>
      </w:r>
    </w:p>
    <w:p w:rsidRPr="009C7E67" w:rsidR="0001044A" w:rsidP="0096067D" w:rsidRDefault="0001044A" w14:paraId="084083A7" w14:textId="77777777">
      <w:pPr>
        <w:spacing w:line="259" w:lineRule="auto"/>
        <w:ind w:left="1203"/>
        <w:jc w:val="both"/>
        <w:rPr>
          <w:rFonts w:ascii="Arial" w:hAnsi="Arial" w:cs="Arial"/>
          <w:sz w:val="24"/>
          <w:szCs w:val="24"/>
        </w:rPr>
      </w:pPr>
    </w:p>
    <w:p w:rsidRPr="009C7E67" w:rsidR="006431B3" w:rsidP="0096067D" w:rsidRDefault="006431B3" w14:paraId="4626E48B" w14:textId="77777777">
      <w:pPr>
        <w:spacing w:line="249" w:lineRule="auto"/>
        <w:ind w:right="882" w:firstLine="525"/>
        <w:jc w:val="both"/>
        <w:rPr>
          <w:rFonts w:ascii="Arial" w:hAnsi="Arial" w:cs="Arial"/>
          <w:sz w:val="24"/>
          <w:szCs w:val="24"/>
        </w:rPr>
      </w:pPr>
      <w:r w:rsidRPr="009C7E67">
        <w:rPr>
          <w:rFonts w:ascii="Arial" w:hAnsi="Arial" w:cs="Arial"/>
          <w:b/>
          <w:sz w:val="24"/>
          <w:szCs w:val="24"/>
        </w:rPr>
        <w:t xml:space="preserve">Contact for Further Information </w:t>
      </w:r>
    </w:p>
    <w:p w:rsidRPr="009C7E67" w:rsidR="006431B3" w:rsidP="0096067D" w:rsidRDefault="006431B3" w14:paraId="5D1A7033" w14:textId="4194E0CD">
      <w:pPr>
        <w:spacing w:line="259" w:lineRule="auto"/>
        <w:ind w:firstLine="525"/>
        <w:jc w:val="both"/>
        <w:rPr>
          <w:rFonts w:ascii="Arial" w:hAnsi="Arial" w:cs="Arial"/>
          <w:sz w:val="24"/>
          <w:szCs w:val="24"/>
        </w:rPr>
      </w:pPr>
      <w:r w:rsidRPr="009C7E67">
        <w:rPr>
          <w:rFonts w:ascii="Arial" w:hAnsi="Arial" w:cs="Arial"/>
          <w:sz w:val="24"/>
          <w:szCs w:val="24"/>
        </w:rPr>
        <w:t xml:space="preserve">If any further information is </w:t>
      </w:r>
      <w:r w:rsidRPr="009C7E67" w:rsidR="0096067D">
        <w:rPr>
          <w:rFonts w:ascii="Arial" w:hAnsi="Arial" w:cs="Arial"/>
          <w:sz w:val="24"/>
          <w:szCs w:val="24"/>
        </w:rPr>
        <w:t>required,</w:t>
      </w:r>
      <w:r w:rsidRPr="009C7E67">
        <w:rPr>
          <w:rFonts w:ascii="Arial" w:hAnsi="Arial" w:cs="Arial"/>
          <w:sz w:val="24"/>
          <w:szCs w:val="24"/>
        </w:rPr>
        <w:t xml:space="preserve"> please contact Dr</w:t>
      </w:r>
      <w:r w:rsidRPr="009C7E67" w:rsidR="00065EB0">
        <w:rPr>
          <w:rFonts w:ascii="Arial" w:hAnsi="Arial" w:cs="Arial"/>
          <w:sz w:val="24"/>
          <w:szCs w:val="24"/>
        </w:rPr>
        <w:t xml:space="preserve"> M</w:t>
      </w:r>
      <w:r w:rsidRPr="009C7E67" w:rsidR="000B07FC">
        <w:rPr>
          <w:rFonts w:ascii="Arial" w:hAnsi="Arial" w:cs="Arial"/>
          <w:sz w:val="24"/>
          <w:szCs w:val="24"/>
        </w:rPr>
        <w:t>atthieu</w:t>
      </w:r>
      <w:r w:rsidRPr="009C7E67" w:rsidR="00065EB0">
        <w:rPr>
          <w:rFonts w:ascii="Arial" w:hAnsi="Arial" w:cs="Arial"/>
          <w:sz w:val="24"/>
          <w:szCs w:val="24"/>
        </w:rPr>
        <w:t xml:space="preserve"> Komorowski</w:t>
      </w:r>
    </w:p>
    <w:p w:rsidRPr="00704A91" w:rsidR="006431B3" w:rsidP="007B144D" w:rsidRDefault="00A56378" w14:paraId="2F7846DC" w14:textId="6EE1D4F0">
      <w:pPr>
        <w:spacing w:line="259" w:lineRule="auto"/>
        <w:ind w:firstLine="525"/>
        <w:jc w:val="both"/>
        <w:rPr>
          <w:rFonts w:ascii="Arial" w:hAnsi="Arial" w:cs="Arial"/>
          <w:sz w:val="24"/>
          <w:szCs w:val="24"/>
        </w:rPr>
      </w:pPr>
      <w:r w:rsidRPr="009C7E67">
        <w:rPr>
          <w:rFonts w:ascii="Arial" w:hAnsi="Arial" w:cs="Arial"/>
          <w:sz w:val="24"/>
          <w:szCs w:val="24"/>
        </w:rPr>
        <w:t>(</w:t>
      </w:r>
      <w:hyperlink w:history="1" r:id="rId16">
        <w:r w:rsidRPr="00704A91">
          <w:rPr>
            <w:rStyle w:val="Hyperlink"/>
            <w:rFonts w:ascii="Arial" w:hAnsi="Arial" w:cs="Arial"/>
            <w:sz w:val="24"/>
            <w:szCs w:val="24"/>
          </w:rPr>
          <w:t>m.komorowski14@imperial.ac.uk</w:t>
        </w:r>
      </w:hyperlink>
      <w:r w:rsidRPr="00704A91">
        <w:rPr>
          <w:rFonts w:ascii="Arial" w:hAnsi="Arial" w:cs="Arial"/>
          <w:sz w:val="24"/>
          <w:szCs w:val="24"/>
        </w:rPr>
        <w:t xml:space="preserve">) </w:t>
      </w:r>
    </w:p>
    <w:p w:rsidRPr="009C7E67" w:rsidR="000367FA" w:rsidP="0034372F" w:rsidRDefault="000367FA" w14:paraId="1A4EACA0" w14:textId="77777777">
      <w:pPr>
        <w:ind w:right="995" w:firstLine="525"/>
        <w:jc w:val="both"/>
        <w:rPr>
          <w:rFonts w:ascii="Arial" w:hAnsi="Arial" w:cs="Arial"/>
          <w:sz w:val="24"/>
          <w:szCs w:val="24"/>
        </w:rPr>
      </w:pPr>
    </w:p>
    <w:p w:rsidRPr="009C7E67" w:rsidR="00E649BE" w:rsidP="0034372F" w:rsidRDefault="00E649BE" w14:paraId="63FC738A" w14:textId="77777777">
      <w:pPr>
        <w:ind w:right="995" w:firstLine="525"/>
        <w:jc w:val="both"/>
        <w:rPr>
          <w:rFonts w:ascii="Arial" w:hAnsi="Arial" w:cs="Arial"/>
          <w:sz w:val="24"/>
          <w:szCs w:val="24"/>
        </w:rPr>
      </w:pPr>
    </w:p>
    <w:p w:rsidR="00890418" w:rsidP="0034372F" w:rsidRDefault="006431B3" w14:paraId="02668744" w14:textId="3C7AB482">
      <w:pPr>
        <w:ind w:right="995" w:firstLine="525"/>
        <w:jc w:val="both"/>
        <w:rPr>
          <w:rFonts w:ascii="Arial" w:hAnsi="Arial" w:cs="Arial"/>
          <w:sz w:val="24"/>
          <w:szCs w:val="24"/>
        </w:rPr>
      </w:pPr>
      <w:r w:rsidRPr="009C7E67">
        <w:rPr>
          <w:rFonts w:ascii="Arial" w:hAnsi="Arial" w:cs="Arial"/>
          <w:sz w:val="24"/>
          <w:szCs w:val="24"/>
        </w:rPr>
        <w:t>Thank you for participating in this study.</w:t>
      </w:r>
    </w:p>
    <w:p w:rsidR="00E13967" w:rsidP="0034372F" w:rsidRDefault="00E13967" w14:paraId="4A6BC641" w14:textId="23A17C17">
      <w:pPr>
        <w:ind w:right="995" w:firstLine="525"/>
        <w:jc w:val="both"/>
        <w:rPr>
          <w:rFonts w:ascii="Arial" w:hAnsi="Arial" w:cs="Arial"/>
          <w:sz w:val="24"/>
          <w:szCs w:val="24"/>
        </w:rPr>
      </w:pPr>
    </w:p>
    <w:p w:rsidRPr="00184C2B" w:rsidR="00E13967" w:rsidP="00184C2B" w:rsidRDefault="00E13967" w14:paraId="0C57449F" w14:textId="58A99927">
      <w:pPr>
        <w:ind w:left="567" w:right="992"/>
        <w:jc w:val="both"/>
        <w:rPr>
          <w:rFonts w:ascii="Arial" w:hAnsi="Arial" w:cs="Arial"/>
          <w:iCs/>
          <w:sz w:val="24"/>
          <w:szCs w:val="24"/>
        </w:rPr>
      </w:pPr>
      <w:r w:rsidRPr="00184C2B">
        <w:rPr>
          <w:rFonts w:ascii="Arial" w:hAnsi="Arial" w:cs="Arial"/>
          <w:iCs/>
          <w:sz w:val="24"/>
          <w:szCs w:val="24"/>
        </w:rPr>
        <w:t xml:space="preserve">A copy of the written information and signed Informed Consent form will be given to the participant to keep. </w:t>
      </w:r>
    </w:p>
    <w:p w:rsidRPr="009C7E67" w:rsidR="00E13967" w:rsidP="0034372F" w:rsidRDefault="00E13967" w14:paraId="052234FB" w14:textId="77777777">
      <w:pPr>
        <w:ind w:right="995" w:firstLine="525"/>
        <w:jc w:val="both"/>
        <w:rPr>
          <w:rFonts w:ascii="Arial" w:hAnsi="Arial" w:cs="Arial"/>
          <w:sz w:val="24"/>
          <w:szCs w:val="24"/>
        </w:rPr>
      </w:pPr>
    </w:p>
    <w:sectPr w:rsidRPr="009C7E67" w:rsidR="00E13967" w:rsidSect="005F7D60">
      <w:headerReference w:type="default" r:id="rId17"/>
      <w:footerReference w:type="default" r:id="rId18"/>
      <w:pgSz w:w="11906" w:h="16838" w:orient="portrait"/>
      <w:pgMar w:top="1440" w:right="1440" w:bottom="1440" w:left="1440" w:header="0" w:footer="52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82C19" w:rsidRDefault="00182C19" w14:paraId="4FBE919B" w14:textId="77777777">
      <w:r>
        <w:separator/>
      </w:r>
    </w:p>
  </w:endnote>
  <w:endnote w:type="continuationSeparator" w:id="0">
    <w:p w:rsidR="00182C19" w:rsidRDefault="00182C19" w14:paraId="50C1213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F7D60" w:rsidP="005F7D60" w:rsidRDefault="005F7D60" w14:paraId="70652B86" w14:textId="6CA16CEB">
    <w:pPr>
      <w:rPr>
        <w:rFonts w:ascii="Arial" w:hAnsi="Arial" w:cs="Arial"/>
        <w:sz w:val="24"/>
        <w:szCs w:val="24"/>
      </w:rPr>
    </w:pPr>
  </w:p>
  <w:p w:rsidR="005F7D60" w:rsidP="005F7D60" w:rsidRDefault="005F7D60" w14:paraId="74439635" w14:textId="2161CB64">
    <w:pPr>
      <w:pStyle w:val="Footer"/>
      <w:tabs>
        <w:tab w:val="left" w:pos="275"/>
        <w:tab w:val="right" w:pos="10773"/>
      </w:tabs>
      <w:rPr>
        <w:lang w:val="en-US" w:eastAsia="en-US"/>
      </w:rPr>
    </w:pPr>
  </w:p>
  <w:p w:rsidR="00CC7468" w:rsidP="00CC7468" w:rsidRDefault="00CC7468" w14:paraId="5FE66A0F" w14:textId="3165E97C">
    <w:pPr>
      <w:autoSpaceDE w:val="0"/>
      <w:autoSpaceDN w:val="0"/>
      <w:adjustRightInd w:val="0"/>
      <w:ind w:right="-2011"/>
      <w:rPr>
        <w:rFonts w:ascii="Calibri" w:hAnsi="Calibri" w:cs="Calibri"/>
      </w:rPr>
    </w:pPr>
  </w:p>
  <w:p w:rsidRPr="0048780D" w:rsidR="00CC7468" w:rsidP="00CC7468" w:rsidRDefault="00CC7468" w14:paraId="257FB690" w14:textId="7DB77AB6">
    <w:pPr>
      <w:autoSpaceDE w:val="0"/>
      <w:autoSpaceDN w:val="0"/>
      <w:adjustRightInd w:val="0"/>
      <w:ind w:right="-2011"/>
      <w:rPr>
        <w:rFonts w:ascii="Calibri" w:hAnsi="Calibri" w:cs="Calibri"/>
        <w:color w:val="000000"/>
        <w:shd w:val="clear" w:color="auto" w:fill="FFFFFF"/>
      </w:rPr>
    </w:pPr>
    <w:r w:rsidRPr="0048780D">
      <w:rPr>
        <w:rFonts w:ascii="Calibri" w:hAnsi="Calibri" w:cs="Calibri"/>
      </w:rPr>
      <w:t>IRAS Project ID:</w:t>
    </w:r>
    <w:r w:rsidRPr="0048780D">
      <w:rPr>
        <w:rFonts w:ascii="Calibri" w:hAnsi="Calibri" w:cs="Calibri"/>
        <w:color w:val="000000"/>
        <w:shd w:val="clear" w:color="auto" w:fill="FFFFFF"/>
      </w:rPr>
      <w:t xml:space="preserve"> </w:t>
    </w:r>
    <w:r w:rsidR="00EB34CB">
      <w:rPr>
        <w:rFonts w:ascii="Calibri" w:hAnsi="Calibri" w:cs="Calibri"/>
        <w:color w:val="000000"/>
        <w:highlight w:val="yellow"/>
        <w:shd w:val="clear" w:color="auto" w:fill="FFFFFF"/>
      </w:rPr>
      <w:t>321582</w:t>
    </w:r>
  </w:p>
  <w:p w:rsidRPr="0048780D" w:rsidR="00CC7468" w:rsidP="00CC7468" w:rsidRDefault="00633D28" w14:paraId="2F8B887B" w14:textId="1CCCE52E">
    <w:pPr>
      <w:autoSpaceDE w:val="0"/>
      <w:autoSpaceDN w:val="0"/>
      <w:adjustRightInd w:val="0"/>
      <w:ind w:right="-2011"/>
      <w:rPr>
        <w:rFonts w:ascii="Calibri" w:hAnsi="Calibri" w:cs="Calibri"/>
        <w:color w:val="000000"/>
      </w:rPr>
    </w:pPr>
    <w:r>
      <w:rPr>
        <w:rFonts w:ascii="Calibri" w:hAnsi="Calibri" w:cs="Calibri"/>
        <w:noProof/>
        <w:color w:val="000000"/>
        <w:shd w:val="clear" w:color="auto" w:fill="FFFFFF"/>
      </w:rPr>
      <w:drawing>
        <wp:anchor distT="0" distB="0" distL="114300" distR="114300" simplePos="0" relativeHeight="251659776" behindDoc="1" locked="0" layoutInCell="1" allowOverlap="1" wp14:anchorId="6A263AE3" wp14:editId="547AA556">
          <wp:simplePos x="0" y="0"/>
          <wp:positionH relativeFrom="column">
            <wp:posOffset>4381500</wp:posOffset>
          </wp:positionH>
          <wp:positionV relativeFrom="page">
            <wp:posOffset>9988550</wp:posOffset>
          </wp:positionV>
          <wp:extent cx="2026920" cy="416560"/>
          <wp:effectExtent l="0" t="0" r="0" b="2540"/>
          <wp:wrapTight wrapText="bothSides">
            <wp:wrapPolygon edited="0">
              <wp:start x="0" y="0"/>
              <wp:lineTo x="0" y="20744"/>
              <wp:lineTo x="21316" y="20744"/>
              <wp:lineTo x="21316" y="10866"/>
              <wp:lineTo x="19489" y="8890"/>
              <wp:lineTo x="6902" y="0"/>
              <wp:lineTo x="0" y="0"/>
            </wp:wrapPolygon>
          </wp:wrapTight>
          <wp:docPr id="6" name="Picture 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026920" cy="416560"/>
                  </a:xfrm>
                  <a:prstGeom prst="rect">
                    <a:avLst/>
                  </a:prstGeom>
                </pic:spPr>
              </pic:pic>
            </a:graphicData>
          </a:graphic>
          <wp14:sizeRelH relativeFrom="margin">
            <wp14:pctWidth>0</wp14:pctWidth>
          </wp14:sizeRelH>
          <wp14:sizeRelV relativeFrom="margin">
            <wp14:pctHeight>0</wp14:pctHeight>
          </wp14:sizeRelV>
        </wp:anchor>
      </w:drawing>
    </w:r>
    <w:r w:rsidRPr="60E8744E" w:rsidR="60E8744E">
      <w:rPr>
        <w:rFonts w:ascii="Calibri" w:hAnsi="Calibri" w:cs="Calibri"/>
      </w:rPr>
      <w:t xml:space="preserve">Version </w:t>
    </w:r>
    <w:r w:rsidR="00EB34CB">
      <w:rPr>
        <w:rFonts w:ascii="Calibri" w:hAnsi="Calibri" w:cs="Calibri"/>
      </w:rPr>
      <w:t>1.</w:t>
    </w:r>
    <w:r w:rsidR="00AE7325">
      <w:rPr>
        <w:rFonts w:ascii="Calibri" w:hAnsi="Calibri" w:cs="Calibri"/>
      </w:rPr>
      <w:t>1</w:t>
    </w:r>
    <w:r w:rsidRPr="60E8744E" w:rsidR="60E8744E">
      <w:rPr>
        <w:rFonts w:ascii="Calibri" w:hAnsi="Calibri" w:cs="Calibri"/>
        <w:color w:val="000000" w:themeColor="text1"/>
      </w:rPr>
      <w:t xml:space="preserve"> </w:t>
    </w:r>
    <w:r w:rsidR="00AE7325">
      <w:rPr>
        <w:rFonts w:ascii="Calibri" w:hAnsi="Calibri" w:cs="Calibri"/>
        <w:color w:val="000000" w:themeColor="text1"/>
      </w:rPr>
      <w:t>22</w:t>
    </w:r>
    <w:r w:rsidR="00073D19">
      <w:rPr>
        <w:rFonts w:ascii="Calibri" w:hAnsi="Calibri" w:cs="Calibri"/>
        <w:color w:val="000000" w:themeColor="text1"/>
      </w:rPr>
      <w:t>/</w:t>
    </w:r>
    <w:r w:rsidR="00AE7325">
      <w:rPr>
        <w:rFonts w:ascii="Calibri" w:hAnsi="Calibri" w:cs="Calibri"/>
        <w:color w:val="000000" w:themeColor="text1"/>
      </w:rPr>
      <w:t>08</w:t>
    </w:r>
    <w:r w:rsidR="00073D19">
      <w:rPr>
        <w:rFonts w:ascii="Calibri" w:hAnsi="Calibri" w:cs="Calibri"/>
        <w:color w:val="000000" w:themeColor="text1"/>
      </w:rPr>
      <w:t>/202</w:t>
    </w:r>
    <w:r w:rsidR="00AE7325">
      <w:rPr>
        <w:rFonts w:ascii="Calibri" w:hAnsi="Calibri" w:cs="Calibri"/>
        <w:color w:val="000000" w:themeColor="text1"/>
      </w:rPr>
      <w:t>3</w:t>
    </w:r>
  </w:p>
  <w:p w:rsidRPr="0052799E" w:rsidR="005F7D60" w:rsidP="005F7D60" w:rsidRDefault="00607E7C" w14:paraId="16FFAC2E" w14:textId="07DC7633">
    <w:pPr>
      <w:pStyle w:val="Footer"/>
      <w:tabs>
        <w:tab w:val="left" w:pos="275"/>
        <w:tab w:val="right" w:pos="10773"/>
      </w:tabs>
      <w:rPr>
        <w:rFonts w:ascii="Arial" w:hAnsi="Arial" w:cs="Arial"/>
      </w:rPr>
    </w:pPr>
    <w:r>
      <w:rPr>
        <w:noProof/>
      </w:rPr>
      <w:drawing>
        <wp:anchor distT="0" distB="0" distL="114300" distR="114300" simplePos="0" relativeHeight="251658752" behindDoc="1" locked="0" layoutInCell="1" allowOverlap="1" wp14:anchorId="123C3276" wp14:editId="78D406C7">
          <wp:simplePos x="0" y="0"/>
          <wp:positionH relativeFrom="margin">
            <wp:posOffset>2827655</wp:posOffset>
          </wp:positionH>
          <wp:positionV relativeFrom="paragraph">
            <wp:posOffset>5080</wp:posOffset>
          </wp:positionV>
          <wp:extent cx="1295400" cy="336550"/>
          <wp:effectExtent l="0" t="0" r="0" b="6350"/>
          <wp:wrapTight wrapText="bothSides">
            <wp:wrapPolygon edited="0">
              <wp:start x="0" y="0"/>
              <wp:lineTo x="0" y="20785"/>
              <wp:lineTo x="21282" y="20785"/>
              <wp:lineTo x="21282" y="0"/>
              <wp:lineTo x="0" y="0"/>
            </wp:wrapPolygon>
          </wp:wrapTight>
          <wp:docPr id="4" name="Picture 31" descr="Description: Description: Imperial College London">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scription: Description: Imperial College London">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95400" cy="336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799E" w:rsidR="005F7D60">
      <w:rPr>
        <w:rFonts w:ascii="Arial" w:hAnsi="Arial" w:cs="Arial"/>
        <w:lang w:val="en-US" w:eastAsia="en-US"/>
      </w:rPr>
      <w:tab/>
    </w:r>
    <w:r w:rsidRPr="0052799E" w:rsidR="005F7D60">
      <w:rPr>
        <w:rFonts w:ascii="Arial" w:hAnsi="Arial" w:cs="Arial"/>
        <w:lang w:val="en-US" w:eastAsia="en-US"/>
      </w:rPr>
      <w:tab/>
    </w:r>
    <w:r w:rsidRPr="0052799E" w:rsidR="005F7D60">
      <w:rPr>
        <w:rFonts w:ascii="Arial" w:hAnsi="Arial" w:cs="Arial"/>
        <w:lang w:val="en-US" w:eastAsia="en-US"/>
      </w:rPr>
      <w:tab/>
    </w:r>
    <w:r w:rsidRPr="0052799E" w:rsidR="005F7D60">
      <w:rPr>
        <w:rFonts w:ascii="Arial" w:hAnsi="Arial" w:cs="Arial"/>
        <w:lang w:val="en-US" w:eastAsia="en-US"/>
      </w:rPr>
      <w:tab/>
    </w:r>
    <w:r w:rsidRPr="0052799E" w:rsidR="005F7D60">
      <w:rPr>
        <w:rFonts w:ascii="Arial" w:hAnsi="Arial" w:cs="Arial"/>
        <w:lang w:val="en-US" w:eastAsia="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footnote w:type="separator" w:id="-1">
    <w:p w:rsidR="00182C19" w:rsidRDefault="00182C19" w14:paraId="0193464E" w14:textId="77777777">
      <w:r w:rsidRPr="00974F4A">
        <w:rPr>
          <w:noProof/>
        </w:rPr>
        <w:drawing>
          <wp:inline distT="0" distB="0" distL="0" distR="0" wp14:anchorId="09FCD856" wp14:editId="4403FEFC">
            <wp:extent cx="6343650" cy="666750"/>
            <wp:effectExtent l="0" t="0" r="0" b="0"/>
            <wp:docPr id="1" name="Picture 3"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der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43650" cy="666750"/>
                    </a:xfrm>
                    <a:prstGeom prst="rect">
                      <a:avLst/>
                    </a:prstGeom>
                    <a:noFill/>
                    <a:ln>
                      <a:noFill/>
                    </a:ln>
                  </pic:spPr>
                </pic:pic>
              </a:graphicData>
            </a:graphic>
          </wp:inline>
        </w:drawing>
      </w:r>
      <w:r>
        <w:separator/>
      </w:r>
    </w:p>
  </w:footnote>
  <w:footnote w:type="continuationSeparator" w:id="0">
    <w:p w:rsidR="00182C19" w:rsidRDefault="00182C19" w14:paraId="5B20526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D4542" w:rsidRDefault="00E608D1" w14:paraId="6B7649FA" w14:textId="591C973A">
    <w:pPr>
      <w:pStyle w:val="Header"/>
    </w:pPr>
    <w:r w:rsidRPr="00C16739">
      <w:rPr>
        <w:rFonts w:cs="Arial"/>
        <w:noProof/>
      </w:rPr>
      <w:drawing>
        <wp:anchor distT="0" distB="0" distL="114300" distR="114300" simplePos="0" relativeHeight="251663872" behindDoc="0" locked="0" layoutInCell="1" allowOverlap="1" wp14:anchorId="63E309EC" wp14:editId="0225FFC3">
          <wp:simplePos x="0" y="0"/>
          <wp:positionH relativeFrom="page">
            <wp:posOffset>5406390</wp:posOffset>
          </wp:positionH>
          <wp:positionV relativeFrom="page">
            <wp:posOffset>153035</wp:posOffset>
          </wp:positionV>
          <wp:extent cx="2077085" cy="438785"/>
          <wp:effectExtent l="0" t="0" r="0" b="0"/>
          <wp:wrapSquare wrapText="bothSides"/>
          <wp:docPr id="38" name="Picture 38" descr="Imperial College Health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erial College Healthcar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085" cy="438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4542" w:rsidP="00AD4542" w:rsidRDefault="00AD4542" w14:paraId="261B29CA" w14:textId="504C008E">
    <w:pPr>
      <w:pStyle w:val="Header"/>
      <w:ind w:firstLine="720"/>
      <w:rPr>
        <w:rFonts w:cs="Arial"/>
        <w:noProof/>
      </w:rPr>
    </w:pPr>
  </w:p>
  <w:p w:rsidR="00AD4542" w:rsidP="00AD4542" w:rsidRDefault="00AD4542" w14:paraId="6B132751" w14:textId="2CA1E009">
    <w:pPr>
      <w:pStyle w:val="Header"/>
      <w:ind w:firstLine="720"/>
      <w:rPr>
        <w:rFonts w:cs="Arial"/>
        <w:sz w:val="24"/>
        <w:szCs w:val="24"/>
      </w:rPr>
    </w:pPr>
    <w:r w:rsidRPr="00C16739">
      <w:rPr>
        <w:rFonts w:cs="Arial"/>
        <w:sz w:val="24"/>
        <w:szCs w:val="24"/>
      </w:rPr>
      <w:t>Research</w:t>
    </w:r>
    <w:r>
      <w:rPr>
        <w:rFonts w:cs="Arial"/>
        <w:sz w:val="24"/>
        <w:szCs w:val="24"/>
      </w:rPr>
      <w:t xml:space="preserve"> Governance</w:t>
    </w:r>
    <w:r w:rsidR="00E608D1">
      <w:rPr>
        <w:rFonts w:cs="Arial"/>
        <w:sz w:val="24"/>
        <w:szCs w:val="24"/>
      </w:rPr>
      <w:t xml:space="preserve">          </w:t>
    </w:r>
  </w:p>
  <w:p w:rsidRPr="00172FE7" w:rsidR="00AD4542" w:rsidP="00AD4542" w:rsidRDefault="00AD4542" w14:paraId="58D82CAF" w14:textId="7B1EE533">
    <w:pPr>
      <w:pStyle w:val="Header"/>
      <w:rPr>
        <w:rFonts w:cs="Arial"/>
        <w:sz w:val="24"/>
        <w:szCs w:val="24"/>
      </w:rPr>
    </w:pPr>
    <w:r>
      <w:rPr>
        <w:rFonts w:cs="Arial"/>
        <w:sz w:val="24"/>
        <w:szCs w:val="24"/>
      </w:rPr>
      <w:t xml:space="preserve">            and Integrity Team</w:t>
    </w:r>
  </w:p>
  <w:p w:rsidR="005F7D60" w:rsidP="001909EE" w:rsidRDefault="00AD4542" w14:paraId="58DAC4A0" w14:textId="2923C84A">
    <w:pPr>
      <w:pStyle w:val="Header"/>
    </w:pPr>
    <w:r>
      <w:rPr>
        <w:noProof/>
      </w:rPr>
      <w:drawing>
        <wp:anchor distT="0" distB="0" distL="114300" distR="114300" simplePos="0" relativeHeight="251661824" behindDoc="0" locked="0" layoutInCell="1" allowOverlap="1" wp14:anchorId="5CC77A39" wp14:editId="6BA8D783">
          <wp:simplePos x="0" y="0"/>
          <wp:positionH relativeFrom="page">
            <wp:posOffset>914400</wp:posOffset>
          </wp:positionH>
          <wp:positionV relativeFrom="topMargin">
            <wp:posOffset>283845</wp:posOffset>
          </wp:positionV>
          <wp:extent cx="2393950" cy="629920"/>
          <wp:effectExtent l="0" t="0" r="6350" b="5080"/>
          <wp:wrapSquare wrapText="bothSides"/>
          <wp:docPr id="37" name="Picture 37" descr="Imperial College Lond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P_ML_1CS_4CP.eps"/>
                  <pic:cNvPicPr/>
                </pic:nvPicPr>
                <pic:blipFill>
                  <a:blip r:embed="rId2">
                    <a:extLst>
                      <a:ext uri="{28A0092B-C50C-407E-A947-70E740481C1C}">
                        <a14:useLocalDpi xmlns:a14="http://schemas.microsoft.com/office/drawing/2010/main" val="0"/>
                      </a:ext>
                    </a:extLst>
                  </a:blip>
                  <a:stretch>
                    <a:fillRect/>
                  </a:stretch>
                </pic:blipFill>
                <pic:spPr>
                  <a:xfrm>
                    <a:off x="0" y="0"/>
                    <a:ext cx="2393950" cy="6299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CB8BEA6"/>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Arial"/>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Arial"/>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1CCF5ADE"/>
    <w:multiLevelType w:val="multilevel"/>
    <w:tmpl w:val="7854A0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212669EE"/>
    <w:multiLevelType w:val="hybridMultilevel"/>
    <w:tmpl w:val="9D0453EE"/>
    <w:lvl w:ilvl="0" w:tplc="80826060">
      <w:numFmt w:val="bullet"/>
      <w:lvlText w:val="-"/>
      <w:lvlJc w:val="left"/>
      <w:pPr>
        <w:ind w:left="1080" w:hanging="360"/>
      </w:pPr>
      <w:rPr>
        <w:rFonts w:hint="default" w:ascii="Arial" w:hAnsi="Arial" w:eastAsia="Times New Roman" w:cs="Aria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 w15:restartNumberingAfterBreak="0">
    <w:nsid w:val="33AE5C2F"/>
    <w:multiLevelType w:val="multilevel"/>
    <w:tmpl w:val="A03E0A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39B3536C"/>
    <w:multiLevelType w:val="hybridMultilevel"/>
    <w:tmpl w:val="2BBC43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D83C62"/>
    <w:multiLevelType w:val="multilevel"/>
    <w:tmpl w:val="5328B4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3DB91BEE"/>
    <w:multiLevelType w:val="hybridMultilevel"/>
    <w:tmpl w:val="6E3420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Aria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Arial"/>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Arial"/>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4874303"/>
    <w:multiLevelType w:val="hybridMultilevel"/>
    <w:tmpl w:val="FA2C0468"/>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8" w15:restartNumberingAfterBreak="0">
    <w:nsid w:val="4FE830FE"/>
    <w:multiLevelType w:val="hybridMultilevel"/>
    <w:tmpl w:val="8C8C3F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Aria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Arial"/>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Arial"/>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2C057AB"/>
    <w:multiLevelType w:val="hybridMultilevel"/>
    <w:tmpl w:val="08CCD6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55696DD6"/>
    <w:multiLevelType w:val="hybridMultilevel"/>
    <w:tmpl w:val="FC76CD7A"/>
    <w:lvl w:ilvl="0" w:tplc="08090001">
      <w:start w:val="1"/>
      <w:numFmt w:val="bullet"/>
      <w:lvlText w:val=""/>
      <w:lvlJc w:val="left"/>
      <w:pPr>
        <w:ind w:left="1245" w:hanging="360"/>
      </w:pPr>
      <w:rPr>
        <w:rFonts w:hint="default" w:ascii="Symbol" w:hAnsi="Symbol"/>
      </w:rPr>
    </w:lvl>
    <w:lvl w:ilvl="1" w:tplc="08090003" w:tentative="1">
      <w:start w:val="1"/>
      <w:numFmt w:val="bullet"/>
      <w:lvlText w:val="o"/>
      <w:lvlJc w:val="left"/>
      <w:pPr>
        <w:ind w:left="1965" w:hanging="360"/>
      </w:pPr>
      <w:rPr>
        <w:rFonts w:hint="default" w:ascii="Courier New" w:hAnsi="Courier New" w:cs="Courier New"/>
      </w:rPr>
    </w:lvl>
    <w:lvl w:ilvl="2" w:tplc="08090005" w:tentative="1">
      <w:start w:val="1"/>
      <w:numFmt w:val="bullet"/>
      <w:lvlText w:val=""/>
      <w:lvlJc w:val="left"/>
      <w:pPr>
        <w:ind w:left="2685" w:hanging="360"/>
      </w:pPr>
      <w:rPr>
        <w:rFonts w:hint="default" w:ascii="Wingdings" w:hAnsi="Wingdings"/>
      </w:rPr>
    </w:lvl>
    <w:lvl w:ilvl="3" w:tplc="08090001" w:tentative="1">
      <w:start w:val="1"/>
      <w:numFmt w:val="bullet"/>
      <w:lvlText w:val=""/>
      <w:lvlJc w:val="left"/>
      <w:pPr>
        <w:ind w:left="3405" w:hanging="360"/>
      </w:pPr>
      <w:rPr>
        <w:rFonts w:hint="default" w:ascii="Symbol" w:hAnsi="Symbol"/>
      </w:rPr>
    </w:lvl>
    <w:lvl w:ilvl="4" w:tplc="08090003" w:tentative="1">
      <w:start w:val="1"/>
      <w:numFmt w:val="bullet"/>
      <w:lvlText w:val="o"/>
      <w:lvlJc w:val="left"/>
      <w:pPr>
        <w:ind w:left="4125" w:hanging="360"/>
      </w:pPr>
      <w:rPr>
        <w:rFonts w:hint="default" w:ascii="Courier New" w:hAnsi="Courier New" w:cs="Courier New"/>
      </w:rPr>
    </w:lvl>
    <w:lvl w:ilvl="5" w:tplc="08090005" w:tentative="1">
      <w:start w:val="1"/>
      <w:numFmt w:val="bullet"/>
      <w:lvlText w:val=""/>
      <w:lvlJc w:val="left"/>
      <w:pPr>
        <w:ind w:left="4845" w:hanging="360"/>
      </w:pPr>
      <w:rPr>
        <w:rFonts w:hint="default" w:ascii="Wingdings" w:hAnsi="Wingdings"/>
      </w:rPr>
    </w:lvl>
    <w:lvl w:ilvl="6" w:tplc="08090001" w:tentative="1">
      <w:start w:val="1"/>
      <w:numFmt w:val="bullet"/>
      <w:lvlText w:val=""/>
      <w:lvlJc w:val="left"/>
      <w:pPr>
        <w:ind w:left="5565" w:hanging="360"/>
      </w:pPr>
      <w:rPr>
        <w:rFonts w:hint="default" w:ascii="Symbol" w:hAnsi="Symbol"/>
      </w:rPr>
    </w:lvl>
    <w:lvl w:ilvl="7" w:tplc="08090003" w:tentative="1">
      <w:start w:val="1"/>
      <w:numFmt w:val="bullet"/>
      <w:lvlText w:val="o"/>
      <w:lvlJc w:val="left"/>
      <w:pPr>
        <w:ind w:left="6285" w:hanging="360"/>
      </w:pPr>
      <w:rPr>
        <w:rFonts w:hint="default" w:ascii="Courier New" w:hAnsi="Courier New" w:cs="Courier New"/>
      </w:rPr>
    </w:lvl>
    <w:lvl w:ilvl="8" w:tplc="08090005" w:tentative="1">
      <w:start w:val="1"/>
      <w:numFmt w:val="bullet"/>
      <w:lvlText w:val=""/>
      <w:lvlJc w:val="left"/>
      <w:pPr>
        <w:ind w:left="7005" w:hanging="360"/>
      </w:pPr>
      <w:rPr>
        <w:rFonts w:hint="default" w:ascii="Wingdings" w:hAnsi="Wingdings"/>
      </w:rPr>
    </w:lvl>
  </w:abstractNum>
  <w:abstractNum w:abstractNumId="11" w15:restartNumberingAfterBreak="0">
    <w:nsid w:val="564F5828"/>
    <w:multiLevelType w:val="hybridMultilevel"/>
    <w:tmpl w:val="9B5A712C"/>
    <w:lvl w:ilvl="0" w:tplc="114028C6">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74C3A6C"/>
    <w:multiLevelType w:val="multilevel"/>
    <w:tmpl w:val="92DA5DE6"/>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hint="default" w:ascii="Symbol" w:hAnsi="Symbol"/>
      </w:rPr>
    </w:lvl>
    <w:lvl w:ilvl="2">
      <w:start w:val="1"/>
      <w:numFmt w:val="bullet"/>
      <w:lvlText w:val=""/>
      <w:lvlJc w:val="left"/>
      <w:pPr>
        <w:tabs>
          <w:tab w:val="num" w:pos="1080"/>
        </w:tabs>
        <w:ind w:left="1080" w:hanging="360"/>
      </w:pPr>
      <w:rPr>
        <w:rFonts w:hint="default" w:ascii="Wingdings" w:hAnsi="Wingdings"/>
        <w:sz w:val="16"/>
      </w:rPr>
    </w:lvl>
    <w:lvl w:ilvl="3">
      <w:start w:val="1"/>
      <w:numFmt w:val="bullet"/>
      <w:lvlText w:val=""/>
      <w:lvlJc w:val="left"/>
      <w:pPr>
        <w:tabs>
          <w:tab w:val="num" w:pos="1440"/>
        </w:tabs>
        <w:ind w:left="1440" w:hanging="360"/>
      </w:pPr>
      <w:rPr>
        <w:rFonts w:hint="default" w:ascii="Wingdings" w:hAnsi="Wingdings"/>
        <w:sz w:val="16"/>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8A901A4"/>
    <w:multiLevelType w:val="hybridMultilevel"/>
    <w:tmpl w:val="3D1828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A4A023D"/>
    <w:multiLevelType w:val="hybridMultilevel"/>
    <w:tmpl w:val="003090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Aria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Arial"/>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Arial"/>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48041AA"/>
    <w:multiLevelType w:val="hybridMultilevel"/>
    <w:tmpl w:val="57249B7A"/>
    <w:lvl w:ilvl="0" w:tplc="EE22272E">
      <w:numFmt w:val="bullet"/>
      <w:lvlText w:val="-"/>
      <w:lvlJc w:val="left"/>
      <w:pPr>
        <w:ind w:left="720" w:hanging="360"/>
      </w:pPr>
      <w:rPr>
        <w:rFonts w:hint="default" w:ascii="Calibri" w:hAnsi="Calibri" w:eastAsia="Calibri"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6D146421"/>
    <w:multiLevelType w:val="hybridMultilevel"/>
    <w:tmpl w:val="0144C6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Aria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Arial"/>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Arial"/>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D7D2D94"/>
    <w:multiLevelType w:val="hybridMultilevel"/>
    <w:tmpl w:val="6EA67558"/>
    <w:lvl w:ilvl="0" w:tplc="2DCC73E2">
      <w:start w:val="1"/>
      <w:numFmt w:val="bullet"/>
      <w:lvlText w:val="•"/>
      <w:lvlJc w:val="left"/>
      <w:pPr>
        <w:ind w:left="148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2D185AB2">
      <w:start w:val="1"/>
      <w:numFmt w:val="bullet"/>
      <w:lvlText w:val="o"/>
      <w:lvlJc w:val="left"/>
      <w:pPr>
        <w:ind w:left="2074"/>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E8080BC8">
      <w:start w:val="1"/>
      <w:numFmt w:val="bullet"/>
      <w:lvlText w:val="▪"/>
      <w:lvlJc w:val="left"/>
      <w:pPr>
        <w:ind w:left="2794"/>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3A3ED52A">
      <w:start w:val="1"/>
      <w:numFmt w:val="bullet"/>
      <w:lvlText w:val="•"/>
      <w:lvlJc w:val="left"/>
      <w:pPr>
        <w:ind w:left="351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2D32209E">
      <w:start w:val="1"/>
      <w:numFmt w:val="bullet"/>
      <w:lvlText w:val="o"/>
      <w:lvlJc w:val="left"/>
      <w:pPr>
        <w:ind w:left="4234"/>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B2EE07A4">
      <w:start w:val="1"/>
      <w:numFmt w:val="bullet"/>
      <w:lvlText w:val="▪"/>
      <w:lvlJc w:val="left"/>
      <w:pPr>
        <w:ind w:left="4954"/>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90A22954">
      <w:start w:val="1"/>
      <w:numFmt w:val="bullet"/>
      <w:lvlText w:val="•"/>
      <w:lvlJc w:val="left"/>
      <w:pPr>
        <w:ind w:left="567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D7B8541C">
      <w:start w:val="1"/>
      <w:numFmt w:val="bullet"/>
      <w:lvlText w:val="o"/>
      <w:lvlJc w:val="left"/>
      <w:pPr>
        <w:ind w:left="6394"/>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0BC4B428">
      <w:start w:val="1"/>
      <w:numFmt w:val="bullet"/>
      <w:lvlText w:val="▪"/>
      <w:lvlJc w:val="left"/>
      <w:pPr>
        <w:ind w:left="7114"/>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18" w15:restartNumberingAfterBreak="0">
    <w:nsid w:val="6E9C3057"/>
    <w:multiLevelType w:val="hybridMultilevel"/>
    <w:tmpl w:val="A554001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Aria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Arial"/>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Arial"/>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79643F54"/>
    <w:multiLevelType w:val="hybridMultilevel"/>
    <w:tmpl w:val="29AE3E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B5F46D7"/>
    <w:multiLevelType w:val="hybridMultilevel"/>
    <w:tmpl w:val="3E746926"/>
    <w:lvl w:ilvl="0" w:tplc="97F4DBA0">
      <w:start w:val="11"/>
      <w:numFmt w:val="bullet"/>
      <w:lvlText w:val="-"/>
      <w:lvlJc w:val="left"/>
      <w:pPr>
        <w:ind w:left="720" w:hanging="360"/>
      </w:pPr>
      <w:rPr>
        <w:rFonts w:hint="default" w:ascii="Calibri" w:hAnsi="Calibri" w:eastAsia="Calibri" w:cs="Calibri"/>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853379202">
    <w:abstractNumId w:val="12"/>
  </w:num>
  <w:num w:numId="2" w16cid:durableId="1348292189">
    <w:abstractNumId w:val="8"/>
  </w:num>
  <w:num w:numId="3" w16cid:durableId="281689746">
    <w:abstractNumId w:val="16"/>
  </w:num>
  <w:num w:numId="4" w16cid:durableId="311494368">
    <w:abstractNumId w:val="6"/>
  </w:num>
  <w:num w:numId="5" w16cid:durableId="1352030536">
    <w:abstractNumId w:val="14"/>
  </w:num>
  <w:num w:numId="6" w16cid:durableId="744258258">
    <w:abstractNumId w:val="18"/>
  </w:num>
  <w:num w:numId="7" w16cid:durableId="797143756">
    <w:abstractNumId w:val="19"/>
  </w:num>
  <w:num w:numId="8" w16cid:durableId="1519734524">
    <w:abstractNumId w:val="13"/>
  </w:num>
  <w:num w:numId="9" w16cid:durableId="677191460">
    <w:abstractNumId w:val="4"/>
  </w:num>
  <w:num w:numId="10" w16cid:durableId="4746050">
    <w:abstractNumId w:val="11"/>
  </w:num>
  <w:num w:numId="11" w16cid:durableId="707217710">
    <w:abstractNumId w:val="0"/>
  </w:num>
  <w:num w:numId="12" w16cid:durableId="1568874978">
    <w:abstractNumId w:val="7"/>
  </w:num>
  <w:num w:numId="13" w16cid:durableId="478308269">
    <w:abstractNumId w:val="20"/>
  </w:num>
  <w:num w:numId="14" w16cid:durableId="2117434658">
    <w:abstractNumId w:val="15"/>
  </w:num>
  <w:num w:numId="15" w16cid:durableId="328600490">
    <w:abstractNumId w:val="9"/>
  </w:num>
  <w:num w:numId="16" w16cid:durableId="1484733373">
    <w:abstractNumId w:val="2"/>
  </w:num>
  <w:num w:numId="17" w16cid:durableId="1213806640">
    <w:abstractNumId w:val="17"/>
  </w:num>
  <w:num w:numId="18" w16cid:durableId="474880671">
    <w:abstractNumId w:val="3"/>
  </w:num>
  <w:num w:numId="19" w16cid:durableId="1862888">
    <w:abstractNumId w:val="5"/>
  </w:num>
  <w:num w:numId="20" w16cid:durableId="861551429">
    <w:abstractNumId w:val="1"/>
  </w:num>
  <w:num w:numId="21" w16cid:durableId="2043239071">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activeWritingStyle w:lang="en-US"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F4A"/>
    <w:rsid w:val="0001044A"/>
    <w:rsid w:val="0001071E"/>
    <w:rsid w:val="0001607E"/>
    <w:rsid w:val="00021201"/>
    <w:rsid w:val="00030607"/>
    <w:rsid w:val="000367FA"/>
    <w:rsid w:val="00053755"/>
    <w:rsid w:val="00065EB0"/>
    <w:rsid w:val="000714F6"/>
    <w:rsid w:val="00073D19"/>
    <w:rsid w:val="000960F7"/>
    <w:rsid w:val="00097731"/>
    <w:rsid w:val="000B07FC"/>
    <w:rsid w:val="000C2435"/>
    <w:rsid w:val="000D2D76"/>
    <w:rsid w:val="000F3A14"/>
    <w:rsid w:val="0012241B"/>
    <w:rsid w:val="00136D18"/>
    <w:rsid w:val="001448E7"/>
    <w:rsid w:val="0015151F"/>
    <w:rsid w:val="0015218A"/>
    <w:rsid w:val="00156577"/>
    <w:rsid w:val="001747BE"/>
    <w:rsid w:val="00182C19"/>
    <w:rsid w:val="00182DEA"/>
    <w:rsid w:val="00184C2B"/>
    <w:rsid w:val="00187AC5"/>
    <w:rsid w:val="001909EE"/>
    <w:rsid w:val="001944AB"/>
    <w:rsid w:val="00196CD8"/>
    <w:rsid w:val="001A1946"/>
    <w:rsid w:val="001B2749"/>
    <w:rsid w:val="001B7331"/>
    <w:rsid w:val="001B759B"/>
    <w:rsid w:val="001D454A"/>
    <w:rsid w:val="001E5133"/>
    <w:rsid w:val="001E5B3D"/>
    <w:rsid w:val="001F7EE6"/>
    <w:rsid w:val="00212AC0"/>
    <w:rsid w:val="00217002"/>
    <w:rsid w:val="0023157A"/>
    <w:rsid w:val="002375FC"/>
    <w:rsid w:val="00242D60"/>
    <w:rsid w:val="00251A70"/>
    <w:rsid w:val="002721C4"/>
    <w:rsid w:val="00287E98"/>
    <w:rsid w:val="0029522F"/>
    <w:rsid w:val="002A3E15"/>
    <w:rsid w:val="002B4806"/>
    <w:rsid w:val="002D0FB7"/>
    <w:rsid w:val="002E570A"/>
    <w:rsid w:val="002F31B1"/>
    <w:rsid w:val="002F3BD1"/>
    <w:rsid w:val="002F4F51"/>
    <w:rsid w:val="0030648B"/>
    <w:rsid w:val="00307F7A"/>
    <w:rsid w:val="00314153"/>
    <w:rsid w:val="00315A99"/>
    <w:rsid w:val="00316D71"/>
    <w:rsid w:val="0033133D"/>
    <w:rsid w:val="0034372F"/>
    <w:rsid w:val="00381751"/>
    <w:rsid w:val="00390F95"/>
    <w:rsid w:val="003B5E54"/>
    <w:rsid w:val="003C1768"/>
    <w:rsid w:val="003F1435"/>
    <w:rsid w:val="00402422"/>
    <w:rsid w:val="00404B45"/>
    <w:rsid w:val="004153FA"/>
    <w:rsid w:val="0042091C"/>
    <w:rsid w:val="00426D6D"/>
    <w:rsid w:val="00427338"/>
    <w:rsid w:val="0042758F"/>
    <w:rsid w:val="0043230A"/>
    <w:rsid w:val="00436543"/>
    <w:rsid w:val="00443E17"/>
    <w:rsid w:val="004500B7"/>
    <w:rsid w:val="00454E7C"/>
    <w:rsid w:val="004856A9"/>
    <w:rsid w:val="0048780D"/>
    <w:rsid w:val="00495903"/>
    <w:rsid w:val="004A005E"/>
    <w:rsid w:val="004A4599"/>
    <w:rsid w:val="004B2049"/>
    <w:rsid w:val="004B598B"/>
    <w:rsid w:val="004E25D3"/>
    <w:rsid w:val="004F5504"/>
    <w:rsid w:val="00501D7B"/>
    <w:rsid w:val="005154C8"/>
    <w:rsid w:val="0052410F"/>
    <w:rsid w:val="0052799E"/>
    <w:rsid w:val="00533466"/>
    <w:rsid w:val="005411D8"/>
    <w:rsid w:val="005628E5"/>
    <w:rsid w:val="00571FC4"/>
    <w:rsid w:val="0057384E"/>
    <w:rsid w:val="00584A21"/>
    <w:rsid w:val="005A0DE9"/>
    <w:rsid w:val="005A3516"/>
    <w:rsid w:val="005B2B76"/>
    <w:rsid w:val="005B6403"/>
    <w:rsid w:val="005B640E"/>
    <w:rsid w:val="005D05D4"/>
    <w:rsid w:val="005D0606"/>
    <w:rsid w:val="005E047F"/>
    <w:rsid w:val="005E4F4E"/>
    <w:rsid w:val="005F7D60"/>
    <w:rsid w:val="00602765"/>
    <w:rsid w:val="00607E7C"/>
    <w:rsid w:val="00611DCA"/>
    <w:rsid w:val="00615CB7"/>
    <w:rsid w:val="006270F0"/>
    <w:rsid w:val="006300E0"/>
    <w:rsid w:val="00633D28"/>
    <w:rsid w:val="00636D31"/>
    <w:rsid w:val="006431B3"/>
    <w:rsid w:val="006511C7"/>
    <w:rsid w:val="006635E2"/>
    <w:rsid w:val="00673730"/>
    <w:rsid w:val="00686C38"/>
    <w:rsid w:val="00695B2F"/>
    <w:rsid w:val="006B6DC7"/>
    <w:rsid w:val="006C6D2D"/>
    <w:rsid w:val="006D2671"/>
    <w:rsid w:val="006D4E87"/>
    <w:rsid w:val="006E3721"/>
    <w:rsid w:val="006F3E77"/>
    <w:rsid w:val="006F7E54"/>
    <w:rsid w:val="00704A91"/>
    <w:rsid w:val="00726D47"/>
    <w:rsid w:val="00727F06"/>
    <w:rsid w:val="00732121"/>
    <w:rsid w:val="00741A6D"/>
    <w:rsid w:val="00742EA8"/>
    <w:rsid w:val="00752D77"/>
    <w:rsid w:val="00763E97"/>
    <w:rsid w:val="00770EE6"/>
    <w:rsid w:val="00777144"/>
    <w:rsid w:val="007846A2"/>
    <w:rsid w:val="007849C4"/>
    <w:rsid w:val="007A3E06"/>
    <w:rsid w:val="007B144D"/>
    <w:rsid w:val="007B429C"/>
    <w:rsid w:val="007D0122"/>
    <w:rsid w:val="007D4AA6"/>
    <w:rsid w:val="007F1870"/>
    <w:rsid w:val="007F3823"/>
    <w:rsid w:val="007F5561"/>
    <w:rsid w:val="00821B3C"/>
    <w:rsid w:val="008225F6"/>
    <w:rsid w:val="008252D8"/>
    <w:rsid w:val="00831266"/>
    <w:rsid w:val="00840396"/>
    <w:rsid w:val="00847260"/>
    <w:rsid w:val="008670CB"/>
    <w:rsid w:val="00873E42"/>
    <w:rsid w:val="0087441A"/>
    <w:rsid w:val="00876C31"/>
    <w:rsid w:val="00881DA3"/>
    <w:rsid w:val="008824EC"/>
    <w:rsid w:val="00890418"/>
    <w:rsid w:val="0089108C"/>
    <w:rsid w:val="00894E29"/>
    <w:rsid w:val="008B020C"/>
    <w:rsid w:val="008C288F"/>
    <w:rsid w:val="008E4BC3"/>
    <w:rsid w:val="009061F1"/>
    <w:rsid w:val="0092150B"/>
    <w:rsid w:val="00942A90"/>
    <w:rsid w:val="00942B97"/>
    <w:rsid w:val="009456A8"/>
    <w:rsid w:val="00960378"/>
    <w:rsid w:val="0096067D"/>
    <w:rsid w:val="00974F4A"/>
    <w:rsid w:val="009771C5"/>
    <w:rsid w:val="00984EE7"/>
    <w:rsid w:val="00985A48"/>
    <w:rsid w:val="00990285"/>
    <w:rsid w:val="00990416"/>
    <w:rsid w:val="00992EE5"/>
    <w:rsid w:val="00995F2D"/>
    <w:rsid w:val="009A2020"/>
    <w:rsid w:val="009A3CDC"/>
    <w:rsid w:val="009A5870"/>
    <w:rsid w:val="009B1450"/>
    <w:rsid w:val="009B4BDF"/>
    <w:rsid w:val="009C7E67"/>
    <w:rsid w:val="009D74E1"/>
    <w:rsid w:val="009E26BA"/>
    <w:rsid w:val="009F3A4B"/>
    <w:rsid w:val="009F3D9A"/>
    <w:rsid w:val="009F6738"/>
    <w:rsid w:val="00A32706"/>
    <w:rsid w:val="00A438F1"/>
    <w:rsid w:val="00A4603D"/>
    <w:rsid w:val="00A52789"/>
    <w:rsid w:val="00A54822"/>
    <w:rsid w:val="00A56378"/>
    <w:rsid w:val="00A60231"/>
    <w:rsid w:val="00A877DB"/>
    <w:rsid w:val="00AD1516"/>
    <w:rsid w:val="00AD4542"/>
    <w:rsid w:val="00AD7968"/>
    <w:rsid w:val="00AE7325"/>
    <w:rsid w:val="00AE78C5"/>
    <w:rsid w:val="00AF48F5"/>
    <w:rsid w:val="00AF580D"/>
    <w:rsid w:val="00B00F79"/>
    <w:rsid w:val="00B043ED"/>
    <w:rsid w:val="00B2190C"/>
    <w:rsid w:val="00B30998"/>
    <w:rsid w:val="00B639AC"/>
    <w:rsid w:val="00B63B59"/>
    <w:rsid w:val="00B674FD"/>
    <w:rsid w:val="00B72603"/>
    <w:rsid w:val="00B77F07"/>
    <w:rsid w:val="00B92040"/>
    <w:rsid w:val="00B948E7"/>
    <w:rsid w:val="00BE79A6"/>
    <w:rsid w:val="00C05AC2"/>
    <w:rsid w:val="00C15360"/>
    <w:rsid w:val="00C43434"/>
    <w:rsid w:val="00C60F37"/>
    <w:rsid w:val="00C7168C"/>
    <w:rsid w:val="00C76DAC"/>
    <w:rsid w:val="00C77626"/>
    <w:rsid w:val="00C83B27"/>
    <w:rsid w:val="00CA3464"/>
    <w:rsid w:val="00CA6E0D"/>
    <w:rsid w:val="00CB6CF1"/>
    <w:rsid w:val="00CB6EC0"/>
    <w:rsid w:val="00CC388A"/>
    <w:rsid w:val="00CC7468"/>
    <w:rsid w:val="00CE517B"/>
    <w:rsid w:val="00CF4D5A"/>
    <w:rsid w:val="00D0525A"/>
    <w:rsid w:val="00D1017A"/>
    <w:rsid w:val="00D20997"/>
    <w:rsid w:val="00D263F7"/>
    <w:rsid w:val="00D37E99"/>
    <w:rsid w:val="00D41817"/>
    <w:rsid w:val="00D73DDB"/>
    <w:rsid w:val="00D9595B"/>
    <w:rsid w:val="00DA1500"/>
    <w:rsid w:val="00DB1A57"/>
    <w:rsid w:val="00DD591D"/>
    <w:rsid w:val="00DD78FF"/>
    <w:rsid w:val="00DE17A1"/>
    <w:rsid w:val="00DF0232"/>
    <w:rsid w:val="00DF1724"/>
    <w:rsid w:val="00DF2686"/>
    <w:rsid w:val="00E1375A"/>
    <w:rsid w:val="00E13967"/>
    <w:rsid w:val="00E426A4"/>
    <w:rsid w:val="00E44579"/>
    <w:rsid w:val="00E608D1"/>
    <w:rsid w:val="00E644CC"/>
    <w:rsid w:val="00E649BE"/>
    <w:rsid w:val="00E72D57"/>
    <w:rsid w:val="00E84576"/>
    <w:rsid w:val="00E84BDF"/>
    <w:rsid w:val="00EB1CDC"/>
    <w:rsid w:val="00EB34CB"/>
    <w:rsid w:val="00EC087C"/>
    <w:rsid w:val="00ED3C94"/>
    <w:rsid w:val="00ED65C6"/>
    <w:rsid w:val="00ED6BC4"/>
    <w:rsid w:val="00EE3C82"/>
    <w:rsid w:val="00F00D07"/>
    <w:rsid w:val="00F07BF2"/>
    <w:rsid w:val="00F17D54"/>
    <w:rsid w:val="00F321C6"/>
    <w:rsid w:val="00F33F04"/>
    <w:rsid w:val="00F4336B"/>
    <w:rsid w:val="00F60B62"/>
    <w:rsid w:val="00F60CFB"/>
    <w:rsid w:val="00F629DD"/>
    <w:rsid w:val="00F72BBE"/>
    <w:rsid w:val="00F919D7"/>
    <w:rsid w:val="00F9338A"/>
    <w:rsid w:val="00FA2B1B"/>
    <w:rsid w:val="00FC219D"/>
    <w:rsid w:val="00FC5C95"/>
    <w:rsid w:val="00FF6443"/>
    <w:rsid w:val="0210786D"/>
    <w:rsid w:val="16CF8920"/>
    <w:rsid w:val="19AF72DE"/>
    <w:rsid w:val="26402F32"/>
    <w:rsid w:val="3AE13659"/>
    <w:rsid w:val="43210B77"/>
    <w:rsid w:val="48FF8FB7"/>
    <w:rsid w:val="4BA15AF1"/>
    <w:rsid w:val="5207F155"/>
    <w:rsid w:val="5B9CF89B"/>
    <w:rsid w:val="60E8744E"/>
    <w:rsid w:val="60F8E87E"/>
    <w:rsid w:val="611548E7"/>
    <w:rsid w:val="6184515A"/>
    <w:rsid w:val="6388892F"/>
    <w:rsid w:val="6D26C279"/>
    <w:rsid w:val="6EC52290"/>
    <w:rsid w:val="7659ECE5"/>
    <w:rsid w:val="786F8A7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26E7543"/>
  <w15:chartTrackingRefBased/>
  <w15:docId w15:val="{26CA1774-D222-41E4-B586-EEDAD7DC9B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lang w:eastAsia="en-GB"/>
    </w:rPr>
  </w:style>
  <w:style w:type="paragraph" w:styleId="Heading1">
    <w:name w:val="heading 1"/>
    <w:basedOn w:val="Normal"/>
    <w:next w:val="Normal"/>
    <w:qFormat/>
    <w:pPr>
      <w:keepNext/>
      <w:spacing w:before="240" w:after="60" w:line="360" w:lineRule="auto"/>
      <w:outlineLvl w:val="0"/>
    </w:pPr>
    <w:rPr>
      <w:rFonts w:ascii="Arial" w:hAnsi="Arial"/>
      <w:b/>
      <w:kern w:val="28"/>
      <w:sz w:val="24"/>
    </w:rPr>
  </w:style>
  <w:style w:type="paragraph" w:styleId="Heading2">
    <w:name w:val="heading 2"/>
    <w:basedOn w:val="Normal"/>
    <w:next w:val="Normal"/>
    <w:qFormat/>
    <w:rsid w:val="00455D8A"/>
    <w:pPr>
      <w:keepNext/>
      <w:spacing w:before="240" w:after="60"/>
      <w:outlineLvl w:val="1"/>
    </w:pPr>
    <w:rPr>
      <w:rFonts w:ascii="Arial" w:hAnsi="Arial" w:cs="Arial"/>
      <w:b/>
      <w:bCs/>
      <w:i/>
      <w:iCs/>
      <w:sz w:val="28"/>
      <w:szCs w:val="28"/>
    </w:rPr>
  </w:style>
  <w:style w:type="paragraph" w:styleId="Heading9">
    <w:name w:val="heading 9"/>
    <w:basedOn w:val="Normal"/>
    <w:next w:val="Normal"/>
    <w:qFormat/>
    <w:pPr>
      <w:keepNext/>
      <w:spacing w:line="288" w:lineRule="auto"/>
      <w:outlineLvl w:val="8"/>
    </w:pPr>
    <w:rPr>
      <w:rFonts w:ascii="Arial" w:hAnsi="Arial"/>
      <w:b/>
      <w:sz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MessageHeaderFirst" w:customStyle="1">
    <w:name w:val="Message Header First"/>
    <w:basedOn w:val="MessageHeader"/>
    <w:next w:val="MessageHeader"/>
    <w:pPr>
      <w:keepLines/>
      <w:pBdr>
        <w:top w:val="none" w:color="auto" w:sz="0" w:space="0"/>
        <w:left w:val="none" w:color="auto" w:sz="0" w:space="0"/>
        <w:bottom w:val="none" w:color="auto" w:sz="0" w:space="0"/>
        <w:right w:val="none" w:color="auto" w:sz="0" w:space="0"/>
      </w:pBdr>
      <w:shd w:val="clear" w:color="auto" w:fill="auto"/>
      <w:tabs>
        <w:tab w:val="left" w:pos="720"/>
        <w:tab w:val="left" w:pos="4320"/>
        <w:tab w:val="left" w:pos="5040"/>
        <w:tab w:val="right" w:pos="8640"/>
      </w:tabs>
      <w:spacing w:after="40" w:line="440" w:lineRule="atLeast"/>
      <w:ind w:left="720" w:hanging="720"/>
    </w:pPr>
    <w:rPr>
      <w:spacing w:val="-5"/>
      <w:sz w:val="20"/>
    </w:rPr>
  </w:style>
  <w:style w:type="character" w:styleId="MessageHeaderLabel" w:customStyle="1">
    <w:name w:val="Message Header Label"/>
    <w:rPr>
      <w:rFonts w:ascii="Arial Black" w:hAnsi="Arial Black"/>
      <w:sz w:val="18"/>
    </w:rPr>
  </w:style>
  <w:style w:type="paragraph" w:styleId="MessageHeader">
    <w:name w:val="Message Header"/>
    <w:basedOn w:val="Normal"/>
    <w:pPr>
      <w:pBdr>
        <w:top w:val="single" w:color="auto" w:sz="6" w:space="1"/>
        <w:left w:val="single" w:color="auto" w:sz="6" w:space="1"/>
        <w:bottom w:val="single" w:color="auto" w:sz="6" w:space="1"/>
        <w:right w:val="single" w:color="auto" w:sz="6" w:space="1"/>
      </w:pBdr>
      <w:shd w:val="pct20" w:color="auto" w:fill="auto"/>
      <w:ind w:left="1134" w:hanging="1134"/>
    </w:pPr>
    <w:rPr>
      <w:rFonts w:ascii="Arial" w:hAnsi="Arial"/>
      <w:sz w:val="24"/>
    </w:rPr>
  </w:style>
  <w:style w:type="paragraph" w:styleId="BodyText">
    <w:name w:val="Body Text"/>
    <w:basedOn w:val="Normal"/>
    <w:pPr>
      <w:spacing w:after="220" w:line="180" w:lineRule="atLeast"/>
      <w:jc w:val="both"/>
    </w:pPr>
    <w:rPr>
      <w:rFonts w:ascii="Arial" w:hAnsi="Arial"/>
      <w:spacing w:val="-5"/>
      <w:sz w:val="24"/>
    </w:rPr>
  </w:style>
  <w:style w:type="character" w:styleId="Emphasis">
    <w:name w:val="Emphasis"/>
    <w:uiPriority w:val="20"/>
    <w:qFormat/>
    <w:rPr>
      <w:rFonts w:ascii="Arial Black" w:hAnsi="Arial Black"/>
      <w:sz w:val="18"/>
    </w:rPr>
  </w:style>
  <w:style w:type="paragraph" w:styleId="MessageHeaderLast" w:customStyle="1">
    <w:name w:val="Message Header Last"/>
    <w:basedOn w:val="MessageHeader"/>
    <w:next w:val="BodyText"/>
    <w:pPr>
      <w:keepLines/>
      <w:pBdr>
        <w:top w:val="none" w:color="auto" w:sz="0" w:space="0"/>
        <w:left w:val="none" w:color="auto" w:sz="0" w:space="0"/>
        <w:bottom w:val="single" w:color="auto" w:sz="6" w:space="19"/>
        <w:right w:val="none" w:color="auto" w:sz="0" w:space="0"/>
        <w:between w:val="single" w:color="auto" w:sz="6" w:space="19"/>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spacing w:val="-5"/>
      <w:sz w:val="20"/>
    </w:rPr>
  </w:style>
  <w:style w:type="paragraph" w:styleId="Footer">
    <w:name w:val="footer"/>
    <w:basedOn w:val="Normal"/>
    <w:rsid w:val="00EB61B4"/>
    <w:pPr>
      <w:tabs>
        <w:tab w:val="center" w:pos="4153"/>
        <w:tab w:val="right" w:pos="8306"/>
      </w:tabs>
    </w:pPr>
  </w:style>
  <w:style w:type="character" w:styleId="Hyperlink">
    <w:name w:val="Hyperlink"/>
    <w:uiPriority w:val="99"/>
    <w:rsid w:val="008034F0"/>
    <w:rPr>
      <w:color w:val="0000FF"/>
      <w:u w:val="single"/>
    </w:rPr>
  </w:style>
  <w:style w:type="paragraph" w:styleId="LightGrid-Accent31" w:customStyle="1">
    <w:name w:val="Light Grid - Accent 31"/>
    <w:basedOn w:val="Normal"/>
    <w:uiPriority w:val="34"/>
    <w:qFormat/>
    <w:rsid w:val="00A777B2"/>
    <w:pPr>
      <w:ind w:left="720"/>
      <w:contextualSpacing/>
    </w:pPr>
    <w:rPr>
      <w:rFonts w:ascii="Cambria" w:hAnsi="Cambria" w:eastAsia="Cambria"/>
      <w:sz w:val="24"/>
      <w:szCs w:val="24"/>
      <w:lang w:val="en-US" w:eastAsia="en-US"/>
    </w:rPr>
  </w:style>
  <w:style w:type="table" w:styleId="TableGrid">
    <w:name w:val="Table Grid"/>
    <w:basedOn w:val="TableNormal"/>
    <w:uiPriority w:val="59"/>
    <w:rsid w:val="00A777B2"/>
    <w:rPr>
      <w:rFonts w:ascii="Cambria" w:hAnsi="Cambria" w:eastAsia="Cambria"/>
      <w:sz w:val="24"/>
      <w:szCs w:val="24"/>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rsid w:val="00BF28A9"/>
    <w:rPr>
      <w:rFonts w:ascii="Tahoma" w:hAnsi="Tahoma"/>
      <w:sz w:val="16"/>
      <w:szCs w:val="16"/>
      <w:lang w:val="x-none" w:eastAsia="x-none"/>
    </w:rPr>
  </w:style>
  <w:style w:type="character" w:styleId="BalloonTextChar" w:customStyle="1">
    <w:name w:val="Balloon Text Char"/>
    <w:link w:val="BalloonText"/>
    <w:rsid w:val="00BF28A9"/>
    <w:rPr>
      <w:rFonts w:ascii="Tahoma" w:hAnsi="Tahoma" w:cs="Tahoma"/>
      <w:sz w:val="16"/>
      <w:szCs w:val="16"/>
    </w:rPr>
  </w:style>
  <w:style w:type="character" w:styleId="hl" w:customStyle="1">
    <w:name w:val="hl"/>
    <w:rsid w:val="001E5133"/>
  </w:style>
  <w:style w:type="paragraph" w:styleId="NormalWeb">
    <w:name w:val="Normal (Web)"/>
    <w:basedOn w:val="Normal"/>
    <w:uiPriority w:val="99"/>
    <w:unhideWhenUsed/>
    <w:rsid w:val="001E5133"/>
    <w:pPr>
      <w:spacing w:before="100" w:beforeAutospacing="1" w:after="100" w:afterAutospacing="1"/>
    </w:pPr>
    <w:rPr>
      <w:sz w:val="24"/>
      <w:szCs w:val="24"/>
      <w:lang w:eastAsia="en-US"/>
    </w:rPr>
  </w:style>
  <w:style w:type="paragraph" w:styleId="Revision">
    <w:name w:val="Revision"/>
    <w:hidden/>
    <w:uiPriority w:val="71"/>
    <w:rsid w:val="000F3A14"/>
    <w:rPr>
      <w:lang w:eastAsia="en-GB"/>
    </w:rPr>
  </w:style>
  <w:style w:type="paragraph" w:styleId="ListParagraph">
    <w:name w:val="List Paragraph"/>
    <w:basedOn w:val="Normal"/>
    <w:uiPriority w:val="34"/>
    <w:qFormat/>
    <w:rsid w:val="00A877DB"/>
    <w:pPr>
      <w:ind w:left="720"/>
      <w:contextualSpacing/>
    </w:pPr>
    <w:rPr>
      <w:rFonts w:ascii="Arial" w:hAnsi="Arial" w:cs="Arial"/>
      <w:sz w:val="22"/>
      <w:szCs w:val="22"/>
    </w:rPr>
  </w:style>
  <w:style w:type="character" w:styleId="apple-converted-space" w:customStyle="1">
    <w:name w:val="apple-converted-space"/>
    <w:basedOn w:val="DefaultParagraphFont"/>
    <w:rsid w:val="00CC7468"/>
  </w:style>
  <w:style w:type="character" w:styleId="UnresolvedMention1" w:customStyle="1">
    <w:name w:val="Unresolved Mention1"/>
    <w:uiPriority w:val="99"/>
    <w:semiHidden/>
    <w:unhideWhenUsed/>
    <w:rsid w:val="006431B3"/>
    <w:rPr>
      <w:color w:val="605E5C"/>
      <w:shd w:val="clear" w:color="auto" w:fill="E1DFDD"/>
    </w:rPr>
  </w:style>
  <w:style w:type="paragraph" w:styleId="xxmsonormal" w:customStyle="1">
    <w:name w:val="x_x_msonormal"/>
    <w:basedOn w:val="Normal"/>
    <w:rsid w:val="00C43434"/>
    <w:pPr>
      <w:spacing w:before="100" w:beforeAutospacing="1" w:after="100" w:afterAutospacing="1"/>
    </w:pPr>
    <w:rPr>
      <w:sz w:val="24"/>
      <w:szCs w:val="24"/>
    </w:rPr>
  </w:style>
  <w:style w:type="character" w:styleId="CommentReference">
    <w:name w:val="annotation reference"/>
    <w:rsid w:val="00DD78FF"/>
    <w:rPr>
      <w:sz w:val="16"/>
      <w:szCs w:val="16"/>
    </w:rPr>
  </w:style>
  <w:style w:type="paragraph" w:styleId="CommentText">
    <w:name w:val="annotation text"/>
    <w:basedOn w:val="Normal"/>
    <w:link w:val="CommentTextChar"/>
    <w:rsid w:val="00DD78FF"/>
  </w:style>
  <w:style w:type="character" w:styleId="CommentTextChar" w:customStyle="1">
    <w:name w:val="Comment Text Char"/>
    <w:basedOn w:val="DefaultParagraphFont"/>
    <w:link w:val="CommentText"/>
    <w:rsid w:val="00DD78FF"/>
  </w:style>
  <w:style w:type="paragraph" w:styleId="CommentSubject">
    <w:name w:val="annotation subject"/>
    <w:basedOn w:val="CommentText"/>
    <w:next w:val="CommentText"/>
    <w:link w:val="CommentSubjectChar"/>
    <w:rsid w:val="00DD78FF"/>
    <w:rPr>
      <w:b/>
      <w:bCs/>
    </w:rPr>
  </w:style>
  <w:style w:type="character" w:styleId="CommentSubjectChar" w:customStyle="1">
    <w:name w:val="Comment Subject Char"/>
    <w:link w:val="CommentSubject"/>
    <w:rsid w:val="00DD78FF"/>
    <w:rPr>
      <w:b/>
      <w:bCs/>
    </w:rPr>
  </w:style>
  <w:style w:type="character" w:styleId="normaltextrun" w:customStyle="1">
    <w:name w:val="normaltextrun"/>
    <w:rsid w:val="00894E29"/>
  </w:style>
  <w:style w:type="character" w:styleId="HeaderChar" w:customStyle="1">
    <w:name w:val="Header Char"/>
    <w:basedOn w:val="DefaultParagraphFont"/>
    <w:link w:val="Header"/>
    <w:uiPriority w:val="99"/>
    <w:rsid w:val="00AD4542"/>
    <w:rPr>
      <w:lang w:eastAsia="en-GB"/>
    </w:rPr>
  </w:style>
  <w:style w:type="character" w:styleId="UnresolvedMention">
    <w:name w:val="Unresolved Mention"/>
    <w:basedOn w:val="DefaultParagraphFont"/>
    <w:uiPriority w:val="99"/>
    <w:semiHidden/>
    <w:unhideWhenUsed/>
    <w:rsid w:val="009D74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7127">
      <w:bodyDiv w:val="1"/>
      <w:marLeft w:val="0"/>
      <w:marRight w:val="0"/>
      <w:marTop w:val="0"/>
      <w:marBottom w:val="0"/>
      <w:divBdr>
        <w:top w:val="none" w:sz="0" w:space="0" w:color="auto"/>
        <w:left w:val="none" w:sz="0" w:space="0" w:color="auto"/>
        <w:bottom w:val="none" w:sz="0" w:space="0" w:color="auto"/>
        <w:right w:val="none" w:sz="0" w:space="0" w:color="auto"/>
      </w:divBdr>
    </w:div>
    <w:div w:id="82268495">
      <w:bodyDiv w:val="1"/>
      <w:marLeft w:val="0"/>
      <w:marRight w:val="0"/>
      <w:marTop w:val="0"/>
      <w:marBottom w:val="0"/>
      <w:divBdr>
        <w:top w:val="none" w:sz="0" w:space="0" w:color="auto"/>
        <w:left w:val="none" w:sz="0" w:space="0" w:color="auto"/>
        <w:bottom w:val="none" w:sz="0" w:space="0" w:color="auto"/>
        <w:right w:val="none" w:sz="0" w:space="0" w:color="auto"/>
      </w:divBdr>
    </w:div>
    <w:div w:id="311520054">
      <w:bodyDiv w:val="1"/>
      <w:marLeft w:val="0"/>
      <w:marRight w:val="0"/>
      <w:marTop w:val="0"/>
      <w:marBottom w:val="0"/>
      <w:divBdr>
        <w:top w:val="none" w:sz="0" w:space="0" w:color="auto"/>
        <w:left w:val="none" w:sz="0" w:space="0" w:color="auto"/>
        <w:bottom w:val="none" w:sz="0" w:space="0" w:color="auto"/>
        <w:right w:val="none" w:sz="0" w:space="0" w:color="auto"/>
      </w:divBdr>
    </w:div>
    <w:div w:id="752551202">
      <w:bodyDiv w:val="1"/>
      <w:marLeft w:val="0"/>
      <w:marRight w:val="0"/>
      <w:marTop w:val="0"/>
      <w:marBottom w:val="0"/>
      <w:divBdr>
        <w:top w:val="none" w:sz="0" w:space="0" w:color="auto"/>
        <w:left w:val="none" w:sz="0" w:space="0" w:color="auto"/>
        <w:bottom w:val="none" w:sz="0" w:space="0" w:color="auto"/>
        <w:right w:val="none" w:sz="0" w:space="0" w:color="auto"/>
      </w:divBdr>
    </w:div>
    <w:div w:id="1139691655">
      <w:bodyDiv w:val="1"/>
      <w:marLeft w:val="0"/>
      <w:marRight w:val="0"/>
      <w:marTop w:val="0"/>
      <w:marBottom w:val="0"/>
      <w:divBdr>
        <w:top w:val="none" w:sz="0" w:space="0" w:color="auto"/>
        <w:left w:val="none" w:sz="0" w:space="0" w:color="auto"/>
        <w:bottom w:val="none" w:sz="0" w:space="0" w:color="auto"/>
        <w:right w:val="none" w:sz="0" w:space="0" w:color="auto"/>
      </w:divBdr>
    </w:div>
    <w:div w:id="1321468509">
      <w:bodyDiv w:val="1"/>
      <w:marLeft w:val="0"/>
      <w:marRight w:val="0"/>
      <w:marTop w:val="0"/>
      <w:marBottom w:val="0"/>
      <w:divBdr>
        <w:top w:val="none" w:sz="0" w:space="0" w:color="auto"/>
        <w:left w:val="none" w:sz="0" w:space="0" w:color="auto"/>
        <w:bottom w:val="none" w:sz="0" w:space="0" w:color="auto"/>
        <w:right w:val="none" w:sz="0" w:space="0" w:color="auto"/>
      </w:divBdr>
    </w:div>
    <w:div w:id="1421484464">
      <w:bodyDiv w:val="1"/>
      <w:marLeft w:val="0"/>
      <w:marRight w:val="0"/>
      <w:marTop w:val="0"/>
      <w:marBottom w:val="0"/>
      <w:divBdr>
        <w:top w:val="none" w:sz="0" w:space="0" w:color="auto"/>
        <w:left w:val="none" w:sz="0" w:space="0" w:color="auto"/>
        <w:bottom w:val="none" w:sz="0" w:space="0" w:color="auto"/>
        <w:right w:val="none" w:sz="0" w:space="0" w:color="auto"/>
      </w:divBdr>
    </w:div>
    <w:div w:id="1535269834">
      <w:bodyDiv w:val="1"/>
      <w:marLeft w:val="0"/>
      <w:marRight w:val="0"/>
      <w:marTop w:val="0"/>
      <w:marBottom w:val="0"/>
      <w:divBdr>
        <w:top w:val="none" w:sz="0" w:space="0" w:color="auto"/>
        <w:left w:val="none" w:sz="0" w:space="0" w:color="auto"/>
        <w:bottom w:val="none" w:sz="0" w:space="0" w:color="auto"/>
        <w:right w:val="none" w:sz="0" w:space="0" w:color="auto"/>
      </w:divBdr>
    </w:div>
    <w:div w:id="1802842535">
      <w:bodyDiv w:val="1"/>
      <w:marLeft w:val="0"/>
      <w:marRight w:val="0"/>
      <w:marTop w:val="0"/>
      <w:marBottom w:val="0"/>
      <w:divBdr>
        <w:top w:val="none" w:sz="0" w:space="0" w:color="auto"/>
        <w:left w:val="none" w:sz="0" w:space="0" w:color="auto"/>
        <w:bottom w:val="none" w:sz="0" w:space="0" w:color="auto"/>
        <w:right w:val="none" w:sz="0" w:space="0" w:color="auto"/>
      </w:divBdr>
    </w:div>
    <w:div w:id="1878081272">
      <w:bodyDiv w:val="1"/>
      <w:marLeft w:val="0"/>
      <w:marRight w:val="0"/>
      <w:marTop w:val="0"/>
      <w:marBottom w:val="0"/>
      <w:divBdr>
        <w:top w:val="none" w:sz="0" w:space="0" w:color="auto"/>
        <w:left w:val="none" w:sz="0" w:space="0" w:color="auto"/>
        <w:bottom w:val="none" w:sz="0" w:space="0" w:color="auto"/>
        <w:right w:val="none" w:sz="0" w:space="0" w:color="auto"/>
      </w:divBdr>
    </w:div>
    <w:div w:id="1989508887">
      <w:bodyDiv w:val="1"/>
      <w:marLeft w:val="0"/>
      <w:marRight w:val="0"/>
      <w:marTop w:val="0"/>
      <w:marBottom w:val="0"/>
      <w:divBdr>
        <w:top w:val="none" w:sz="0" w:space="0" w:color="auto"/>
        <w:left w:val="none" w:sz="0" w:space="0" w:color="auto"/>
        <w:bottom w:val="none" w:sz="0" w:space="0" w:color="auto"/>
        <w:right w:val="none" w:sz="0" w:space="0" w:color="auto"/>
      </w:divBdr>
    </w:div>
    <w:div w:id="2077824676">
      <w:bodyDiv w:val="1"/>
      <w:marLeft w:val="0"/>
      <w:marRight w:val="0"/>
      <w:marTop w:val="0"/>
      <w:marBottom w:val="0"/>
      <w:divBdr>
        <w:top w:val="none" w:sz="0" w:space="0" w:color="auto"/>
        <w:left w:val="none" w:sz="0" w:space="0" w:color="auto"/>
        <w:bottom w:val="none" w:sz="0" w:space="0" w:color="auto"/>
        <w:right w:val="none" w:sz="0" w:space="0" w:color="auto"/>
      </w:divBdr>
    </w:div>
    <w:div w:id="211046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e.fagbodun@imperial.ac.uk"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hra.nhs.uk/planning-and-improving-research/policies-standards-legislation/uk-policy-framework-health-social-care-research/"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mailto:m.komorowski14@imperial.ac.uk"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hra.nhs.uk/planning-and-improving-research/policies-standards-legislation/uk-policy-framework-health-social-care-research/" TargetMode="External" Id="rId11" /><Relationship Type="http://schemas.openxmlformats.org/officeDocument/2006/relationships/styles" Target="styles.xml" Id="rId5" /><Relationship Type="http://schemas.openxmlformats.org/officeDocument/2006/relationships/hyperlink" Target="http://www.ico.org.uk" TargetMode="External" Id="rId15" /><Relationship Type="http://schemas.openxmlformats.org/officeDocument/2006/relationships/hyperlink" Target="mailto:m.komorowski14@imperial.ac.uk" TargetMode="External"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dpo@imperial.ac.uk" TargetMode="External" Id="rId14" /></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http://www3.imperial.ac.uk/" TargetMode="External"/><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4733a00-f160-4d8a-a8ce-20d4fc8c8cbd">
      <Terms xmlns="http://schemas.microsoft.com/office/infopath/2007/PartnerControls"/>
    </lcf76f155ced4ddcb4097134ff3c332f>
    <TaxCatchAll xmlns="00e30c9c-22c8-4e54-88f8-7f24e5a05ad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D2CEA8A7BDDA4FBC2A214595BFB666" ma:contentTypeVersion="19" ma:contentTypeDescription="Create a new document." ma:contentTypeScope="" ma:versionID="b02a54f98b32e9dac41b6bc88a940a90">
  <xsd:schema xmlns:xsd="http://www.w3.org/2001/XMLSchema" xmlns:xs="http://www.w3.org/2001/XMLSchema" xmlns:p="http://schemas.microsoft.com/office/2006/metadata/properties" xmlns:ns2="84733a00-f160-4d8a-a8ce-20d4fc8c8cbd" xmlns:ns3="00e30c9c-22c8-4e54-88f8-7f24e5a05ad7" targetNamespace="http://schemas.microsoft.com/office/2006/metadata/properties" ma:root="true" ma:fieldsID="ff8cff9c4ff07cc0387ca4f342c56551" ns2:_="" ns3:_="">
    <xsd:import namespace="84733a00-f160-4d8a-a8ce-20d4fc8c8cbd"/>
    <xsd:import namespace="00e30c9c-22c8-4e54-88f8-7f24e5a05a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33a00-f160-4d8a-a8ce-20d4fc8c8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e30c9c-22c8-4e54-88f8-7f24e5a05ad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a8a83f6-029d-4fff-be50-5a88e960ea95}" ma:internalName="TaxCatchAll" ma:showField="CatchAllData" ma:web="00e30c9c-22c8-4e54-88f8-7f24e5a05a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788528-C078-4D8D-B933-D53E6DDF4261}">
  <ds:schemaRefs>
    <ds:schemaRef ds:uri="http://schemas.microsoft.com/office/2006/metadata/properties"/>
    <ds:schemaRef ds:uri="http://schemas.microsoft.com/office/infopath/2007/PartnerControls"/>
    <ds:schemaRef ds:uri="84733a00-f160-4d8a-a8ce-20d4fc8c8cbd"/>
    <ds:schemaRef ds:uri="00e30c9c-22c8-4e54-88f8-7f24e5a05ad7"/>
  </ds:schemaRefs>
</ds:datastoreItem>
</file>

<file path=customXml/itemProps2.xml><?xml version="1.0" encoding="utf-8"?>
<ds:datastoreItem xmlns:ds="http://schemas.openxmlformats.org/officeDocument/2006/customXml" ds:itemID="{5AED11E2-958B-4266-A0A0-7449FAB5050D}">
  <ds:schemaRefs>
    <ds:schemaRef ds:uri="http://schemas.microsoft.com/sharepoint/v3/contenttype/forms"/>
  </ds:schemaRefs>
</ds:datastoreItem>
</file>

<file path=customXml/itemProps3.xml><?xml version="1.0" encoding="utf-8"?>
<ds:datastoreItem xmlns:ds="http://schemas.openxmlformats.org/officeDocument/2006/customXml" ds:itemID="{7FCE0CBA-4FBA-4147-A32B-56C349BC10F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Hammersmith Hospitals NHS Trust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Hammersmith Hospital</dc:title>
  <dc:subject/>
  <dc:creator>Letter</dc:creator>
  <cp:keywords/>
  <cp:lastModifiedBy>Fagbodun, Elizabeth O</cp:lastModifiedBy>
  <cp:revision>3</cp:revision>
  <cp:lastPrinted>2009-06-25T22:04:00Z</cp:lastPrinted>
  <dcterms:created xsi:type="dcterms:W3CDTF">2023-08-22T12:57:00Z</dcterms:created>
  <dcterms:modified xsi:type="dcterms:W3CDTF">2024-02-06T11:40:54Z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0x010100C5D2CEA8A7BDDA4FBC2A214595BFB666</vt:lpwstr>
  </property>
  <property fmtid="{D5CDD505-2E9C-101B-9397-08002B2CF9AE}" pid="4" name="MediaServiceImageTags">
    <vt:lpwstr/>
  </property>
</Properties>
</file>